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8F" w:rsidRPr="00F23CE0" w:rsidRDefault="00B8058F">
      <w:pPr>
        <w:rPr>
          <w:lang w:eastAsia="zh-CN"/>
        </w:rPr>
      </w:pPr>
    </w:p>
    <w:p w:rsidR="00B8058F" w:rsidRDefault="00B8058F">
      <w:pPr>
        <w:rPr>
          <w:rFonts w:eastAsia="Times New Roman"/>
        </w:rPr>
      </w:pPr>
      <w:r>
        <w:rPr>
          <w:noProof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style="position:absolute;margin-left:199.5pt;margin-top:-8.25pt;width:58.5pt;height:68.75pt;z-index:251662848;visibility:visible">
            <v:imagedata r:id="rId7" o:title=""/>
          </v:shape>
        </w:pict>
      </w: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  <w:r>
        <w:rPr>
          <w:noProof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97.4pt;margin-top:6.05pt;width:246.2pt;height:42.35pt;z-index:251651584;visibility:visible" filled="f" stroked="f" insetpen="t">
            <v:textbox inset="2.88pt,2.88pt,2.88pt,2.88pt">
              <w:txbxContent>
                <w:p w:rsidR="00B8058F" w:rsidRPr="006A32B3" w:rsidRDefault="00B8058F" w:rsidP="00C32A20">
                  <w:pPr>
                    <w:widowControl w:val="0"/>
                    <w:jc w:val="center"/>
                    <w:rPr>
                      <w:rFonts w:ascii="Goudy Old Style" w:hAnsi="Goudy Old Style"/>
                      <w:b/>
                      <w:bCs/>
                      <w:sz w:val="28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A32B3">
                        <w:rPr>
                          <w:rFonts w:ascii="Goudy Old Style" w:hAnsi="Goudy Old Style"/>
                          <w:b/>
                          <w:bCs/>
                          <w:sz w:val="28"/>
                          <w:szCs w:val="22"/>
                        </w:rPr>
                        <w:t>HERTFORD</w:t>
                      </w:r>
                    </w:smartTag>
                    <w:r w:rsidRPr="006A32B3">
                      <w:rPr>
                        <w:rFonts w:ascii="Goudy Old Style" w:hAnsi="Goudy Old Style"/>
                        <w:b/>
                        <w:bCs/>
                        <w:sz w:val="28"/>
                        <w:szCs w:val="22"/>
                      </w:rPr>
                      <w:t xml:space="preserve"> </w:t>
                    </w:r>
                    <w:smartTag w:uri="urn:schemas-microsoft-com:office:smarttags" w:element="PlaceType">
                      <w:r w:rsidRPr="006A32B3">
                        <w:rPr>
                          <w:rFonts w:ascii="Goudy Old Style" w:hAnsi="Goudy Old Style"/>
                          <w:b/>
                          <w:bCs/>
                          <w:sz w:val="28"/>
                          <w:szCs w:val="22"/>
                        </w:rPr>
                        <w:t>COLLEGE</w:t>
                      </w:r>
                    </w:smartTag>
                  </w:smartTag>
                </w:p>
                <w:p w:rsidR="00B8058F" w:rsidRPr="006A32B3" w:rsidRDefault="00B8058F" w:rsidP="00C32A20">
                  <w:pPr>
                    <w:widowControl w:val="0"/>
                    <w:jc w:val="center"/>
                    <w:rPr>
                      <w:rFonts w:ascii="Goudy Old Style" w:hAnsi="Goudy Old Style"/>
                      <w:sz w:val="28"/>
                      <w:szCs w:val="22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6A32B3">
                        <w:rPr>
                          <w:rFonts w:ascii="Goudy Old Style" w:hAnsi="Goudy Old Style"/>
                          <w:sz w:val="28"/>
                          <w:szCs w:val="22"/>
                        </w:rPr>
                        <w:t>OXFORD</w:t>
                      </w:r>
                    </w:smartTag>
                  </w:smartTag>
                </w:p>
              </w:txbxContent>
            </v:textbox>
          </v:shape>
        </w:pict>
      </w: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  <w:r>
        <w:rPr>
          <w:noProof/>
          <w:lang w:val="en-US" w:eastAsia="zh-CN"/>
        </w:rPr>
        <w:pict>
          <v:shape id="Picture 11" o:spid="_x0000_s1028" type="#_x0000_t75" style="position:absolute;margin-left:-40.5pt;margin-top:2.25pt;width:463.45pt;height:627.15pt;z-index:251659776;visibility:visible">
            <v:imagedata r:id="rId8" o:title=""/>
          </v:shape>
        </w:pict>
      </w: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Default="00B8058F" w:rsidP="00B31E18">
      <w:pPr>
        <w:rPr>
          <w:rFonts w:eastAsia="Times New Roman"/>
        </w:rPr>
      </w:pPr>
    </w:p>
    <w:p w:rsidR="00B8058F" w:rsidRPr="00B31E18" w:rsidRDefault="00B8058F" w:rsidP="00B31E18">
      <w:pPr>
        <w:rPr>
          <w:rFonts w:eastAsia="Times New Roman"/>
        </w:rPr>
      </w:pPr>
    </w:p>
    <w:p w:rsidR="00B8058F" w:rsidRDefault="00B8058F" w:rsidP="00B31E18">
      <w:pPr>
        <w:rPr>
          <w:rFonts w:eastAsia="Times New Roman"/>
        </w:rPr>
      </w:pPr>
    </w:p>
    <w:p w:rsidR="00B8058F" w:rsidRDefault="00B8058F" w:rsidP="00B31E18">
      <w:pPr>
        <w:rPr>
          <w:rFonts w:eastAsia="Times New Roman"/>
        </w:rPr>
      </w:pPr>
      <w:r>
        <w:rPr>
          <w:noProof/>
          <w:lang w:val="en-US" w:eastAsia="zh-CN"/>
        </w:rPr>
        <w:pict>
          <v:shape id="Text Box 19" o:spid="_x0000_s1029" type="#_x0000_t202" style="position:absolute;margin-left:39pt;margin-top:376.4pt;width:319.5pt;height:142.3pt;z-index:251661824;visibility:visible" fillcolor="#d52b1e" stroked="f" strokeweight=".5pt">
            <v:textbox>
              <w:txbxContent>
                <w:p w:rsidR="00B8058F" w:rsidRPr="00B31E18" w:rsidRDefault="00B8058F" w:rsidP="00B31E18">
                  <w:pPr>
                    <w:pStyle w:val="Title"/>
                    <w:widowControl w:val="0"/>
                    <w:rPr>
                      <w:rFonts w:ascii="Goudy Old Style" w:hAnsi="Goudy Old Style"/>
                      <w:i w:val="0"/>
                      <w:iCs w:val="0"/>
                      <w:color w:val="FFFFFF"/>
                      <w:sz w:val="34"/>
                      <w:szCs w:val="34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Goudy Old Style" w:hAnsi="Goudy Old Style"/>
                          <w:i w:val="0"/>
                          <w:iCs w:val="0"/>
                          <w:color w:val="FFFFFF"/>
                          <w:sz w:val="34"/>
                          <w:szCs w:val="34"/>
                        </w:rPr>
                        <w:t>Jilin</w:t>
                      </w:r>
                    </w:smartTag>
                    <w:r>
                      <w:rPr>
                        <w:rFonts w:ascii="Goudy Old Style" w:hAnsi="Goudy Old Style"/>
                        <w:i w:val="0"/>
                        <w:iCs w:val="0"/>
                        <w:color w:val="FFFFFF"/>
                        <w:sz w:val="34"/>
                        <w:szCs w:val="34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Goudy Old Style" w:hAnsi="Goudy Old Style"/>
                          <w:i w:val="0"/>
                          <w:iCs w:val="0"/>
                          <w:color w:val="FFFFFF"/>
                          <w:sz w:val="34"/>
                          <w:szCs w:val="34"/>
                        </w:rPr>
                        <w:t>University</w:t>
                      </w:r>
                    </w:smartTag>
                  </w:smartTag>
                </w:p>
                <w:p w:rsidR="00B8058F" w:rsidRPr="00B31E18" w:rsidRDefault="00B8058F" w:rsidP="00B31E18">
                  <w:pPr>
                    <w:pStyle w:val="Title"/>
                    <w:widowControl w:val="0"/>
                    <w:rPr>
                      <w:rFonts w:ascii="Goudy Old Style" w:hAnsi="Goudy Old Style"/>
                      <w:color w:val="FFFFFF"/>
                      <w:sz w:val="34"/>
                      <w:szCs w:val="34"/>
                    </w:rPr>
                  </w:pPr>
                  <w:r w:rsidRPr="00B31E18">
                    <w:rPr>
                      <w:rFonts w:ascii="Goudy Old Style" w:hAnsi="Goudy Old Style"/>
                      <w:color w:val="FFFFFF"/>
                      <w:sz w:val="34"/>
                      <w:szCs w:val="34"/>
                    </w:rPr>
                    <w:t>at</w:t>
                  </w:r>
                </w:p>
                <w:p w:rsidR="00B8058F" w:rsidRPr="00B31E18" w:rsidRDefault="00B8058F" w:rsidP="00B31E18">
                  <w:pPr>
                    <w:pStyle w:val="Title"/>
                    <w:widowControl w:val="0"/>
                    <w:rPr>
                      <w:rFonts w:ascii="Goudy Old Style" w:hAnsi="Goudy Old Style"/>
                      <w:i w:val="0"/>
                      <w:iCs w:val="0"/>
                      <w:color w:val="FFFFFF"/>
                      <w:sz w:val="34"/>
                      <w:szCs w:val="34"/>
                    </w:rPr>
                  </w:pPr>
                  <w:smartTag w:uri="urn:schemas-microsoft-com:office:smarttags" w:element="PlaceName">
                    <w:r w:rsidRPr="00B31E18">
                      <w:rPr>
                        <w:rFonts w:ascii="Goudy Old Style" w:hAnsi="Goudy Old Style"/>
                        <w:i w:val="0"/>
                        <w:iCs w:val="0"/>
                        <w:color w:val="FFFFFF"/>
                        <w:sz w:val="34"/>
                        <w:szCs w:val="34"/>
                      </w:rPr>
                      <w:t>Hertford</w:t>
                    </w:r>
                  </w:smartTag>
                  <w:r w:rsidRPr="00B31E18">
                    <w:rPr>
                      <w:rFonts w:ascii="Goudy Old Style" w:hAnsi="Goudy Old Style"/>
                      <w:i w:val="0"/>
                      <w:iCs w:val="0"/>
                      <w:color w:val="FFFFFF"/>
                      <w:sz w:val="34"/>
                      <w:szCs w:val="34"/>
                    </w:rPr>
                    <w:t xml:space="preserve"> </w:t>
                  </w:r>
                  <w:smartTag w:uri="urn:schemas-microsoft-com:office:smarttags" w:element="PlaceType">
                    <w:r w:rsidRPr="00B31E18">
                      <w:rPr>
                        <w:rFonts w:ascii="Goudy Old Style" w:hAnsi="Goudy Old Style"/>
                        <w:i w:val="0"/>
                        <w:iCs w:val="0"/>
                        <w:color w:val="FFFFFF"/>
                        <w:sz w:val="34"/>
                        <w:szCs w:val="34"/>
                      </w:rPr>
                      <w:t>College</w:t>
                    </w:r>
                  </w:smartTag>
                  <w:r w:rsidRPr="00B31E18">
                    <w:rPr>
                      <w:rFonts w:ascii="Goudy Old Style" w:hAnsi="Goudy Old Style"/>
                      <w:i w:val="0"/>
                      <w:iCs w:val="0"/>
                      <w:color w:val="FFFFFF"/>
                      <w:sz w:val="34"/>
                      <w:szCs w:val="34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City">
                      <w:r w:rsidRPr="00B31E18">
                        <w:rPr>
                          <w:rFonts w:ascii="Goudy Old Style" w:hAnsi="Goudy Old Style"/>
                          <w:i w:val="0"/>
                          <w:iCs w:val="0"/>
                          <w:color w:val="FFFFFF"/>
                          <w:sz w:val="34"/>
                          <w:szCs w:val="34"/>
                        </w:rPr>
                        <w:t>Oxford</w:t>
                      </w:r>
                    </w:smartTag>
                  </w:smartTag>
                </w:p>
                <w:p w:rsidR="00B8058F" w:rsidRPr="00D749B9" w:rsidRDefault="00B8058F" w:rsidP="00B31E18">
                  <w:pPr>
                    <w:pStyle w:val="Title"/>
                    <w:widowControl w:val="0"/>
                    <w:rPr>
                      <w:rFonts w:ascii="Goudy Old Style" w:hAnsi="Goudy Old Style"/>
                      <w:color w:val="FFFFFF"/>
                      <w:sz w:val="18"/>
                      <w:szCs w:val="15"/>
                    </w:rPr>
                  </w:pPr>
                  <w:r w:rsidRPr="00D749B9">
                    <w:rPr>
                      <w:rFonts w:ascii="Goudy Old Style" w:hAnsi="Goudy Old Style"/>
                      <w:color w:val="FFFFFF"/>
                      <w:sz w:val="18"/>
                      <w:szCs w:val="15"/>
                    </w:rPr>
                    <w:t> </w:t>
                  </w:r>
                </w:p>
                <w:p w:rsidR="00B8058F" w:rsidRPr="007978AF" w:rsidRDefault="00B8058F" w:rsidP="007978AF">
                  <w:pPr>
                    <w:pStyle w:val="Title"/>
                    <w:widowControl w:val="0"/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</w:pPr>
                  <w:r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  <w:t xml:space="preserve">Contemporary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ascii="Goudy Old Style" w:hAnsi="Goudy Old Style"/>
                          <w:color w:val="FFFFFF"/>
                          <w:sz w:val="30"/>
                          <w:szCs w:val="30"/>
                        </w:rPr>
                        <w:t>Britain</w:t>
                      </w:r>
                    </w:smartTag>
                  </w:smartTag>
                  <w:r w:rsidRPr="007978AF"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  <w:t xml:space="preserve"> </w:t>
                  </w:r>
                </w:p>
                <w:p w:rsidR="00B8058F" w:rsidRPr="00B31E18" w:rsidRDefault="00B8058F" w:rsidP="007978AF">
                  <w:pPr>
                    <w:pStyle w:val="Title"/>
                    <w:widowControl w:val="0"/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</w:pPr>
                  <w:r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  <w:t>Two W</w:t>
                  </w:r>
                  <w:r w:rsidRPr="007978AF">
                    <w:rPr>
                      <w:rFonts w:ascii="Goudy Old Style" w:hAnsi="Goudy Old Style"/>
                      <w:color w:val="FFFFFF"/>
                      <w:sz w:val="30"/>
                      <w:szCs w:val="30"/>
                    </w:rPr>
                    <w:t>eek Programme</w:t>
                  </w:r>
                </w:p>
                <w:p w:rsidR="00B8058F" w:rsidRPr="00D749B9" w:rsidRDefault="00B8058F" w:rsidP="00B31E18"/>
              </w:txbxContent>
            </v:textbox>
          </v:shape>
        </w:pict>
      </w:r>
      <w:r>
        <w:rPr>
          <w:noProof/>
          <w:lang w:val="en-US" w:eastAsia="zh-CN"/>
        </w:rPr>
        <w:pict>
          <v:shape id="Text Box 15" o:spid="_x0000_s1030" type="#_x0000_t202" style="position:absolute;margin-left:304.5pt;margin-top:335.85pt;width:334.9pt;height:45.1pt;rotation:-90;z-index:251652608;visibility:visible;mso-wrap-distance-left:2.88pt;mso-wrap-distance-top:2.88pt;mso-wrap-distance-right:2.88pt;mso-wrap-distance-bottom:2.88pt" filled="f" stroked="f" insetpen="t">
            <v:textbox style="layout-flow:vertical;mso-layout-flow-alt:bottom-to-top" inset="2.88pt,2.88pt,2.88pt,2.88pt">
              <w:txbxContent>
                <w:p w:rsidR="00B8058F" w:rsidRPr="00143BF4" w:rsidRDefault="00B8058F" w:rsidP="00143BF4">
                  <w:pPr>
                    <w:widowControl w:val="0"/>
                    <w:rPr>
                      <w:rFonts w:ascii="Goudy Old Style" w:hAnsi="Goudy Old Style"/>
                      <w:bCs/>
                      <w:sz w:val="56"/>
                      <w:szCs w:val="36"/>
                    </w:rPr>
                  </w:pPr>
                  <w:r>
                    <w:rPr>
                      <w:rFonts w:ascii="Goudy Old Style" w:hAnsi="Goudy Old Style"/>
                      <w:bCs/>
                      <w:sz w:val="56"/>
                      <w:szCs w:val="36"/>
                    </w:rPr>
                    <w:t>SUMMER 2017</w:t>
                  </w:r>
                </w:p>
              </w:txbxContent>
            </v:textbox>
          </v:shape>
        </w:pict>
      </w:r>
      <w:r>
        <w:rPr>
          <w:noProof/>
          <w:lang w:val="en-US" w:eastAsia="zh-CN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Flowchart: Document 18" o:spid="_x0000_s1031" type="#_x0000_t114" style="position:absolute;margin-left:-40.5pt;margin-top:339.95pt;width:462pt;height:186.25pt;flip:x y;z-index:251660800;visibility:visible;v-text-anchor:middle" fillcolor="#d52b1e" strokecolor="#d52b1e" strokeweight="2pt"/>
        </w:pict>
      </w:r>
    </w:p>
    <w:p w:rsidR="00B8058F" w:rsidRPr="00B31E18" w:rsidRDefault="00B8058F" w:rsidP="00B31E18">
      <w:pPr>
        <w:rPr>
          <w:rFonts w:eastAsia="Times New Roman"/>
        </w:rPr>
        <w:sectPr w:rsidR="00B8058F" w:rsidRPr="00B31E18" w:rsidSect="003602AB"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B8058F" w:rsidRDefault="00B8058F">
      <w:pPr>
        <w:sectPr w:rsidR="00B8058F" w:rsidSect="00AD252A">
          <w:pgSz w:w="11906" w:h="16838"/>
          <w:pgMar w:top="1440" w:right="568" w:bottom="1440" w:left="1440" w:header="708" w:footer="708" w:gutter="0"/>
          <w:cols w:space="708"/>
          <w:docGrid w:linePitch="360"/>
        </w:sectPr>
      </w:pPr>
      <w:r>
        <w:rPr>
          <w:noProof/>
          <w:lang w:val="en-US" w:eastAsia="zh-CN"/>
        </w:rPr>
        <w:pict>
          <v:shape id="Text Box 6" o:spid="_x0000_s1032" type="#_x0000_t202" style="position:absolute;margin-left:-18.4pt;margin-top:-6.7pt;width:473.85pt;height:668.05pt;z-index:251654656;visibility:visible;mso-wrap-distance-left:2.88pt;mso-wrap-distance-top:2.88pt;mso-wrap-distance-right:2.88pt;mso-wrap-distance-bottom:2.88pt" filled="f" stroked="f" insetpen="t">
            <v:textbox inset="2.88pt,2.88pt,2.88pt,2.88pt">
              <w:txbxContent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  <w:u w:val="single"/>
                    </w:rPr>
                    <w:t>SUMMER 2017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  <w:t> 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  <w:t xml:space="preserve">A very warm welcome to </w:t>
                  </w:r>
                  <w:smartTag w:uri="urn:schemas-microsoft-com:office:smarttags" w:element="PlaceName"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40"/>
                        <w:szCs w:val="40"/>
                      </w:rPr>
                      <w:t>Hertford</w:t>
                    </w:r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  <w:t xml:space="preserve"> </w:t>
                  </w:r>
                  <w:smartTag w:uri="urn:schemas-microsoft-com:office:smarttags" w:element="PlaceType"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40"/>
                        <w:szCs w:val="40"/>
                      </w:rPr>
                      <w:t>College</w:t>
                    </w:r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  <w:t xml:space="preserve"> and to </w:t>
                  </w:r>
                  <w:smartTag w:uri="urn:schemas-microsoft-com:office:smarttags" w:element="place">
                    <w:smartTag w:uri="urn:schemas-microsoft-com:office:smarttags" w:element="City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40"/>
                          <w:szCs w:val="40"/>
                        </w:rPr>
                        <w:t>Oxford</w:t>
                      </w:r>
                    </w:smartTag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40"/>
                      <w:szCs w:val="40"/>
                    </w:rPr>
                    <w:t>!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  <w:t> 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  <w:t> 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  <w:t> 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</w:pP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24"/>
                      <w:szCs w:val="24"/>
                    </w:rPr>
                    <w:t> </w:t>
                  </w:r>
                </w:p>
                <w:p w:rsidR="00B8058F" w:rsidRPr="00D466C3" w:rsidRDefault="00B8058F" w:rsidP="00D466C3">
                  <w:pPr>
                    <w:pStyle w:val="Heading3"/>
                    <w:widowControl w:val="0"/>
                    <w:spacing w:line="480" w:lineRule="auto"/>
                    <w:jc w:val="center"/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</w:pPr>
                  <w:smartTag w:uri="urn:schemas-microsoft-com:office:smarttags" w:element="PlaceName"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32"/>
                        <w:szCs w:val="24"/>
                      </w:rPr>
                      <w:t>Hertford</w:t>
                    </w:r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 </w:t>
                  </w:r>
                  <w:smartTag w:uri="urn:schemas-microsoft-com:office:smarttags" w:element="PlaceType"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32"/>
                        <w:szCs w:val="24"/>
                      </w:rPr>
                      <w:t>College</w:t>
                    </w:r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 was founded in 1282 – it is one of the oldest of </w:t>
                  </w:r>
                  <w:smartTag w:uri="urn:schemas-microsoft-com:office:smarttags" w:element="place">
                    <w:smartTag w:uri="urn:schemas-microsoft-com:office:smarttags" w:element="PlaceName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32"/>
                          <w:szCs w:val="24"/>
                        </w:rPr>
                        <w:t>Oxford</w:t>
                      </w:r>
                    </w:smartTag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32"/>
                        <w:szCs w:val="24"/>
                      </w:rPr>
                      <w:t xml:space="preserve"> </w:t>
                    </w:r>
                    <w:smartTag w:uri="urn:schemas-microsoft-com:office:smarttags" w:element="PlaceType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32"/>
                          <w:szCs w:val="24"/>
                        </w:rPr>
                        <w:t>University</w:t>
                      </w:r>
                    </w:smartTag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>’s 3</w:t>
                  </w:r>
                  <w:r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>8</w:t>
                  </w:r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 colleges. Located in the centre of historic </w:t>
                  </w:r>
                  <w:smartTag w:uri="urn:schemas-microsoft-com:office:smarttags" w:element="City"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32"/>
                        <w:szCs w:val="24"/>
                      </w:rPr>
                      <w:t>Oxford</w:t>
                    </w:r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, our beautiful college boasts the </w:t>
                  </w:r>
                  <w:smartTag w:uri="urn:schemas-microsoft-com:office:smarttags" w:element="place">
                    <w:smartTag w:uri="urn:schemas-microsoft-com:office:smarttags" w:element="PlaceType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32"/>
                          <w:szCs w:val="24"/>
                        </w:rPr>
                        <w:t>Bridge</w:t>
                      </w:r>
                    </w:smartTag>
                    <w:r w:rsidRPr="00D466C3">
                      <w:rPr>
                        <w:rFonts w:ascii="Bookman Old Style" w:hAnsi="Bookman Old Style"/>
                        <w:b w:val="0"/>
                        <w:i/>
                        <w:color w:val="6A4738"/>
                        <w:sz w:val="32"/>
                        <w:szCs w:val="24"/>
                      </w:rPr>
                      <w:t xml:space="preserve"> of </w:t>
                    </w:r>
                    <w:smartTag w:uri="urn:schemas-microsoft-com:office:smarttags" w:element="PlaceName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32"/>
                          <w:szCs w:val="24"/>
                        </w:rPr>
                        <w:t>Sighs</w:t>
                      </w:r>
                    </w:smartTag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, which is one of the most famous sights of the city. This is an ideal setting for students wishing to improve their language skills and knowledge of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D466C3">
                        <w:rPr>
                          <w:rFonts w:ascii="Bookman Old Style" w:hAnsi="Bookman Old Style"/>
                          <w:b w:val="0"/>
                          <w:i/>
                          <w:color w:val="6A4738"/>
                          <w:sz w:val="32"/>
                          <w:szCs w:val="24"/>
                        </w:rPr>
                        <w:t>Britain</w:t>
                      </w:r>
                    </w:smartTag>
                  </w:smartTag>
                  <w:r w:rsidRPr="00D466C3">
                    <w:rPr>
                      <w:rFonts w:ascii="Bookman Old Style" w:hAnsi="Bookman Old Style"/>
                      <w:b w:val="0"/>
                      <w:i/>
                      <w:color w:val="6A4738"/>
                      <w:sz w:val="32"/>
                      <w:szCs w:val="24"/>
                    </w:rPr>
                    <w:t xml:space="preserve"> and British culture.</w:t>
                  </w:r>
                </w:p>
                <w:p w:rsidR="00B8058F" w:rsidRPr="00D466C3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993300"/>
                      <w:sz w:val="36"/>
                      <w:szCs w:val="36"/>
                    </w:rPr>
                  </w:pPr>
                  <w:r w:rsidRPr="00D466C3">
                    <w:rPr>
                      <w:rFonts w:ascii="Bookman Old Style" w:hAnsi="Bookman Old Style"/>
                      <w:b/>
                      <w:bCs/>
                      <w:i/>
                      <w:iCs/>
                      <w:color w:val="993300"/>
                      <w:sz w:val="36"/>
                      <w:szCs w:val="36"/>
                    </w:rPr>
                    <w:t> </w:t>
                  </w:r>
                </w:p>
                <w:p w:rsidR="00B8058F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36"/>
                      <w:szCs w:val="3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36"/>
                      <w:szCs w:val="36"/>
                    </w:rPr>
                    <w:t> </w:t>
                  </w:r>
                </w:p>
                <w:p w:rsidR="00B8058F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  <w:t xml:space="preserve">Welcome to </w:t>
                  </w:r>
                </w:p>
                <w:p w:rsidR="00B8058F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color w:val="B52419"/>
                          <w:sz w:val="56"/>
                          <w:szCs w:val="56"/>
                        </w:rPr>
                        <w:t>Oxford</w:t>
                      </w:r>
                    </w:smartTag>
                  </w:smartTag>
                  <w:r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val="en-US" w:eastAsia="zh-CN"/>
        </w:rPr>
        <w:pict>
          <v:shape id="Picture 12" o:spid="_x0000_s1033" type="#_x0000_t75" style="position:absolute;margin-left:72.65pt;margin-top:185.85pt;width:322pt;height:367pt;z-index:-251662848;visibility:visible">
            <v:imagedata r:id="rId10" o:title=""/>
          </v:shape>
        </w:pict>
      </w:r>
    </w:p>
    <w:p w:rsidR="00B8058F" w:rsidRDefault="00B8058F">
      <w:pPr>
        <w:sectPr w:rsidR="00B8058F" w:rsidSect="00AD252A">
          <w:pgSz w:w="11906" w:h="16838"/>
          <w:pgMar w:top="1440" w:right="568" w:bottom="1440" w:left="1440" w:header="708" w:footer="708" w:gutter="0"/>
          <w:cols w:space="708"/>
          <w:docGrid w:linePitch="360"/>
        </w:sectPr>
      </w:pPr>
      <w:r>
        <w:rPr>
          <w:noProof/>
          <w:lang w:val="en-US" w:eastAsia="zh-CN"/>
        </w:rPr>
        <w:pict>
          <v:shape id="_x0000_s1034" type="#_x0000_t202" style="position:absolute;margin-left:-6.9pt;margin-top:5.25pt;width:473.85pt;height:690pt;z-index:251655680;visibility:visible;mso-wrap-distance-left:2.88pt;mso-wrap-distance-top:2.88pt;mso-wrap-distance-right:2.88pt;mso-wrap-distance-bottom:2.88pt" filled="f" stroked="f" insetpen="t">
            <v:textbox inset="2.88pt,2.88pt,2.88pt,2.88pt">
              <w:txbxContent>
                <w:p w:rsidR="00B8058F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Cs/>
                      <w:i/>
                      <w:iCs/>
                      <w:color w:val="993300"/>
                      <w:sz w:val="36"/>
                      <w:szCs w:val="36"/>
                    </w:rPr>
                  </w:pPr>
                </w:p>
                <w:p w:rsidR="00B8058F" w:rsidRPr="00D95058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Cs/>
                      <w:i/>
                      <w:iCs/>
                      <w:color w:val="6A4738"/>
                      <w:sz w:val="36"/>
                      <w:szCs w:val="36"/>
                    </w:rPr>
                  </w:pPr>
                </w:p>
                <w:p w:rsidR="00B8058F" w:rsidRPr="00D95058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Cs/>
                      <w:i/>
                      <w:iCs/>
                      <w:color w:val="6A4738"/>
                      <w:sz w:val="36"/>
                      <w:szCs w:val="36"/>
                    </w:rPr>
                  </w:pPr>
                </w:p>
                <w:p w:rsidR="00B8058F" w:rsidRPr="00D95058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6A4738"/>
                      <w:sz w:val="40"/>
                      <w:szCs w:val="36"/>
                      <w:u w:val="single"/>
                    </w:rPr>
                  </w:pPr>
                  <w:r w:rsidRPr="00D95058">
                    <w:rPr>
                      <w:rFonts w:ascii="Bookman Old Style" w:hAnsi="Bookman Old Style"/>
                      <w:bCs/>
                      <w:i/>
                      <w:iCs/>
                      <w:color w:val="6A4738"/>
                      <w:sz w:val="40"/>
                      <w:szCs w:val="36"/>
                      <w:u w:val="single"/>
                    </w:rPr>
                    <w:t>MEALS</w:t>
                  </w:r>
                  <w:r w:rsidRPr="00D95058">
                    <w:rPr>
                      <w:rFonts w:ascii="Bookman Old Style" w:hAnsi="Bookman Old Style"/>
                      <w:b/>
                      <w:bCs/>
                      <w:i/>
                      <w:iCs/>
                      <w:color w:val="6A4738"/>
                      <w:sz w:val="40"/>
                      <w:szCs w:val="36"/>
                      <w:u w:val="single"/>
                    </w:rPr>
                    <w:t> </w:t>
                  </w:r>
                </w:p>
                <w:p w:rsidR="00B8058F" w:rsidRPr="00D95058" w:rsidRDefault="00B8058F" w:rsidP="00D466C3">
                  <w:pPr>
                    <w:widowControl w:val="0"/>
                    <w:jc w:val="center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6A4738"/>
                      <w:sz w:val="36"/>
                      <w:szCs w:val="36"/>
                    </w:rPr>
                  </w:pPr>
                  <w:r w:rsidRPr="00D95058">
                    <w:rPr>
                      <w:rFonts w:ascii="Bookman Old Style" w:hAnsi="Bookman Old Style"/>
                      <w:b/>
                      <w:bCs/>
                      <w:i/>
                      <w:iCs/>
                      <w:color w:val="6A4738"/>
                      <w:sz w:val="36"/>
                      <w:szCs w:val="36"/>
                    </w:rPr>
                    <w:t> </w:t>
                  </w:r>
                </w:p>
                <w:p w:rsidR="00B8058F" w:rsidRPr="00D95058" w:rsidRDefault="00B8058F" w:rsidP="00D466C3">
                  <w:pPr>
                    <w:rPr>
                      <w:color w:val="6A4738"/>
                      <w:kern w:val="0"/>
                      <w:sz w:val="36"/>
                      <w:szCs w:val="22"/>
                    </w:rPr>
                  </w:pPr>
                </w:p>
                <w:p w:rsidR="00B8058F" w:rsidRPr="00D95058" w:rsidRDefault="00B8058F" w:rsidP="00D466C3">
                  <w:pPr>
                    <w:rPr>
                      <w:rFonts w:ascii="Bookman Old Style" w:hAnsi="Bookman Old Style"/>
                      <w:i/>
                      <w:color w:val="6A4738"/>
                      <w:kern w:val="0"/>
                      <w:sz w:val="36"/>
                      <w:szCs w:val="22"/>
                      <w:u w:val="single"/>
                    </w:rPr>
                  </w:pPr>
                  <w:r w:rsidRPr="00D95058">
                    <w:rPr>
                      <w:rFonts w:ascii="Bookman Old Style" w:hAnsi="Bookman Old Style"/>
                      <w:i/>
                      <w:color w:val="6A4738"/>
                      <w:kern w:val="0"/>
                      <w:sz w:val="36"/>
                      <w:szCs w:val="22"/>
                      <w:u w:val="single"/>
                    </w:rPr>
                    <w:t xml:space="preserve">Meals: </w:t>
                  </w:r>
                </w:p>
                <w:p w:rsidR="00B8058F" w:rsidRPr="00D95058" w:rsidRDefault="00B8058F" w:rsidP="00D466C3">
                  <w:pPr>
                    <w:rPr>
                      <w:rFonts w:ascii="Bookman Old Style" w:hAnsi="Bookman Old Style"/>
                      <w:i/>
                      <w:color w:val="6A4738"/>
                      <w:kern w:val="0"/>
                      <w:sz w:val="36"/>
                      <w:szCs w:val="22"/>
                    </w:rPr>
                  </w:pPr>
                </w:p>
                <w:p w:rsidR="00B8058F" w:rsidRPr="00D95058" w:rsidRDefault="00B8058F" w:rsidP="000720A8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On </w:t>
                  </w:r>
                  <w:r w:rsidRPr="00D95058">
                    <w:rPr>
                      <w:rFonts w:ascii="Bookman Old Style" w:hAnsi="Bookman Old Style"/>
                      <w:b/>
                      <w:i/>
                      <w:color w:val="6A4738"/>
                      <w:sz w:val="36"/>
                      <w:szCs w:val="22"/>
                    </w:rPr>
                    <w:t>class days,</w:t>
                  </w: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 you are offered breakfast, lunch and dinner. </w:t>
                  </w:r>
                </w:p>
                <w:p w:rsidR="00B8058F" w:rsidRPr="00D95058" w:rsidRDefault="00B8058F" w:rsidP="00D466C3">
                  <w:pPr>
                    <w:ind w:left="720" w:hanging="720"/>
                    <w:rPr>
                      <w:rFonts w:ascii="Bookman Old Style" w:hAnsi="Bookman Old Style"/>
                      <w:i/>
                      <w:color w:val="6A4738"/>
                      <w:kern w:val="0"/>
                      <w:sz w:val="36"/>
                      <w:szCs w:val="22"/>
                    </w:rPr>
                  </w:pPr>
                </w:p>
                <w:p w:rsidR="00B8058F" w:rsidRPr="00D95058" w:rsidRDefault="00B8058F" w:rsidP="000720A8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On </w:t>
                  </w:r>
                  <w:r w:rsidRPr="00D95058">
                    <w:rPr>
                      <w:rFonts w:ascii="Bookman Old Style" w:hAnsi="Bookman Old Style"/>
                      <w:b/>
                      <w:i/>
                      <w:color w:val="6A4738"/>
                      <w:sz w:val="36"/>
                      <w:szCs w:val="22"/>
                    </w:rPr>
                    <w:t>trip days</w:t>
                  </w: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 you are offered breakfast, a packed lunch and dinner.</w:t>
                  </w:r>
                </w:p>
                <w:p w:rsidR="00B8058F" w:rsidRPr="00D95058" w:rsidRDefault="00B8058F" w:rsidP="00D466C3">
                  <w:pPr>
                    <w:pStyle w:val="ListParagraph"/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</w:p>
                <w:p w:rsidR="00B8058F" w:rsidRPr="00D95058" w:rsidRDefault="00B8058F" w:rsidP="000720A8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  <w:r w:rsidRPr="00D95058">
                    <w:rPr>
                      <w:rFonts w:ascii="Bookman Old Style" w:hAnsi="Bookman Old Style"/>
                      <w:b/>
                      <w:i/>
                      <w:color w:val="6A4738"/>
                      <w:sz w:val="36"/>
                      <w:szCs w:val="22"/>
                    </w:rPr>
                    <w:t>Weekend:</w:t>
                  </w: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 Saturday you are offered breakfast. Sunday you are offered breakfast and dinner.</w:t>
                  </w:r>
                </w:p>
                <w:p w:rsidR="00B8058F" w:rsidRPr="00D95058" w:rsidRDefault="00B8058F" w:rsidP="00D466C3">
                  <w:pPr>
                    <w:pStyle w:val="ListParagraph"/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</w:p>
                <w:p w:rsidR="00B8058F" w:rsidRPr="00D95058" w:rsidRDefault="00B8058F" w:rsidP="000720A8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</w:pP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On </w:t>
                  </w:r>
                  <w:r w:rsidRPr="00D95058">
                    <w:rPr>
                      <w:rFonts w:ascii="Bookman Old Style" w:hAnsi="Bookman Old Style"/>
                      <w:b/>
                      <w:i/>
                      <w:color w:val="6A4738"/>
                      <w:sz w:val="36"/>
                      <w:szCs w:val="22"/>
                    </w:rPr>
                    <w:t>free-weekdays</w:t>
                  </w:r>
                  <w:r w:rsidRPr="00D95058">
                    <w:rPr>
                      <w:rFonts w:ascii="Bookman Old Style" w:hAnsi="Bookman Old Style"/>
                      <w:i/>
                      <w:color w:val="6A4738"/>
                      <w:sz w:val="36"/>
                      <w:szCs w:val="22"/>
                    </w:rPr>
                    <w:t xml:space="preserve"> (Monday-Friday) you are offered breakfast, lunch and dinner.  </w:t>
                  </w:r>
                </w:p>
                <w:p w:rsidR="00B8058F" w:rsidRDefault="00B8058F" w:rsidP="00D466C3">
                  <w:pPr>
                    <w:widowControl w:val="0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</w:p>
                <w:p w:rsidR="00B8058F" w:rsidRDefault="00B8058F" w:rsidP="00D466C3">
                  <w:pPr>
                    <w:widowControl w:val="0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</w:p>
                <w:p w:rsidR="00B8058F" w:rsidRDefault="00B8058F" w:rsidP="00D466C3">
                  <w:pPr>
                    <w:widowControl w:val="0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</w:p>
                <w:p w:rsidR="00B8058F" w:rsidRDefault="00B8058F" w:rsidP="00A067DB">
                  <w:pPr>
                    <w:widowControl w:val="0"/>
                    <w:rPr>
                      <w:rFonts w:ascii="Bookman Old Style" w:hAnsi="Bookman Old Style"/>
                      <w:b/>
                      <w:bCs/>
                      <w:i/>
                      <w:iCs/>
                      <w:color w:val="B52419"/>
                      <w:sz w:val="56"/>
                      <w:szCs w:val="56"/>
                    </w:rPr>
                  </w:pPr>
                </w:p>
                <w:p w:rsidR="00B8058F" w:rsidRPr="00D95058" w:rsidRDefault="00B8058F" w:rsidP="00D95058">
                  <w:pPr>
                    <w:widowControl w:val="0"/>
                    <w:jc w:val="center"/>
                    <w:rPr>
                      <w:rFonts w:ascii="Bookman Old Style" w:hAnsi="Bookman Old Style"/>
                      <w:bCs/>
                      <w:i/>
                      <w:iCs/>
                      <w:color w:val="B52419"/>
                      <w:sz w:val="40"/>
                      <w:szCs w:val="56"/>
                    </w:rPr>
                  </w:pPr>
                  <w:r>
                    <w:rPr>
                      <w:rFonts w:ascii="Bookman Old Style" w:hAnsi="Bookman Old Style"/>
                      <w:bCs/>
                      <w:i/>
                      <w:iCs/>
                      <w:color w:val="B52419"/>
                      <w:sz w:val="40"/>
                      <w:szCs w:val="56"/>
                    </w:rPr>
                    <w:t>The following pages outline your academic programme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-619"/>
        <w:tblW w:w="14647" w:type="dxa"/>
        <w:tblCellMar>
          <w:left w:w="0" w:type="dxa"/>
          <w:right w:w="0" w:type="dxa"/>
        </w:tblCellMar>
        <w:tblLook w:val="00A0"/>
      </w:tblPr>
      <w:tblGrid>
        <w:gridCol w:w="1657"/>
        <w:gridCol w:w="3098"/>
        <w:gridCol w:w="6"/>
        <w:gridCol w:w="559"/>
        <w:gridCol w:w="2831"/>
        <w:gridCol w:w="565"/>
        <w:gridCol w:w="3316"/>
        <w:gridCol w:w="565"/>
        <w:gridCol w:w="2050"/>
      </w:tblGrid>
      <w:tr w:rsidR="00B8058F" w:rsidTr="00D22901">
        <w:trPr>
          <w:trHeight w:val="83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pStyle w:val="Heading1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0544">
            <w:pPr>
              <w:widowControl w:val="0"/>
              <w:spacing w:line="273" w:lineRule="auto"/>
              <w:rPr>
                <w:rFonts w:ascii="Calibri" w:hAnsi="Calibri"/>
                <w:sz w:val="22"/>
                <w:szCs w:val="22"/>
              </w:rPr>
            </w:pPr>
            <w:r w:rsidRPr="00C4241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pStyle w:val="Header"/>
              <w:tabs>
                <w:tab w:val="left" w:pos="43"/>
              </w:tabs>
              <w:spacing w:line="273" w:lineRule="auto"/>
              <w:jc w:val="center"/>
              <w:rPr>
                <w:rFonts w:ascii="Calibri" w:hAnsi="Calibri"/>
                <w:b/>
                <w:bCs/>
                <w:color w:val="000000"/>
                <w:kern w:val="28"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  <w:p w:rsidR="00B8058F" w:rsidRPr="00C4241D" w:rsidRDefault="00B8058F" w:rsidP="001C0544">
            <w:pPr>
              <w:pStyle w:val="Header"/>
              <w:tabs>
                <w:tab w:val="left" w:pos="43"/>
              </w:tabs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  <w:p w:rsidR="00B8058F" w:rsidRPr="00C4241D" w:rsidRDefault="00B8058F" w:rsidP="001C0544">
            <w:pPr>
              <w:widowControl w:val="0"/>
              <w:spacing w:line="273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8058F" w:rsidTr="00D22901">
        <w:trPr>
          <w:trHeight w:val="1954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sz w:val="22"/>
                <w:szCs w:val="22"/>
              </w:rPr>
              <w:t>ARRIVAL DAY</w:t>
            </w:r>
          </w:p>
          <w:p w:rsidR="00B8058F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sz w:val="22"/>
                <w:szCs w:val="22"/>
              </w:rPr>
              <w:t>Day 1</w:t>
            </w:r>
          </w:p>
          <w:p w:rsidR="00B8058F" w:rsidRPr="00B227A4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B227A4">
              <w:rPr>
                <w:rFonts w:ascii="Calibri" w:hAnsi="Calibri"/>
                <w:b/>
                <w:sz w:val="22"/>
                <w:szCs w:val="22"/>
                <w:lang w:eastAsia="zh-CN"/>
              </w:rPr>
              <w:t>Saturday</w:t>
            </w:r>
          </w:p>
          <w:p w:rsidR="00B8058F" w:rsidRPr="00B227A4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B227A4">
              <w:rPr>
                <w:rFonts w:ascii="Calibri" w:hAnsi="Calibri"/>
                <w:b/>
                <w:sz w:val="22"/>
                <w:szCs w:val="22"/>
                <w:lang w:eastAsia="zh-CN"/>
              </w:rPr>
              <w:t>12</w:t>
            </w:r>
            <w:r w:rsidRPr="00B227A4">
              <w:rPr>
                <w:rFonts w:ascii="Calibri" w:hAnsi="Calibri"/>
                <w:b/>
                <w:sz w:val="22"/>
                <w:szCs w:val="22"/>
                <w:vertAlign w:val="superscript"/>
                <w:lang w:eastAsia="zh-CN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</w:t>
            </w:r>
            <w:r w:rsidRPr="00B227A4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August</w:t>
            </w:r>
          </w:p>
          <w:p w:rsidR="00B8058F" w:rsidRPr="00C4241D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054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054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Arrive at </w:t>
            </w:r>
            <w:smartTag w:uri="urn:schemas-microsoft-com:office:smarttags" w:element="PlaceName">
              <w:r w:rsidRPr="00C4241D">
                <w:rPr>
                  <w:rFonts w:ascii="Calibri" w:hAnsi="Calibri"/>
                  <w:color w:val="auto"/>
                  <w:kern w:val="0"/>
                  <w:sz w:val="22"/>
                  <w:szCs w:val="22"/>
                  <w:lang w:eastAsia="en-US"/>
                </w:rPr>
                <w:t>Heathrow</w:t>
              </w:r>
            </w:smartTag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Type">
              <w:r w:rsidRPr="00C4241D">
                <w:rPr>
                  <w:rFonts w:ascii="Calibri" w:hAnsi="Calibri"/>
                  <w:color w:val="auto"/>
                  <w:kern w:val="0"/>
                  <w:sz w:val="22"/>
                  <w:szCs w:val="22"/>
                  <w:lang w:eastAsia="en-US"/>
                </w:rPr>
                <w:t>Airport</w:t>
              </w:r>
            </w:smartTag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C4241D">
                  <w:rPr>
                    <w:rFonts w:ascii="Calibri" w:hAnsi="Calibri"/>
                    <w:color w:val="auto"/>
                    <w:kern w:val="0"/>
                    <w:sz w:val="22"/>
                    <w:szCs w:val="22"/>
                    <w:lang w:eastAsia="en-US"/>
                  </w:rPr>
                  <w:t>London</w:t>
                </w:r>
              </w:smartTag>
            </w:smartTag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. </w:t>
            </w:r>
          </w:p>
          <w:p w:rsidR="00B8058F" w:rsidRPr="00C4241D" w:rsidRDefault="00B8058F" w:rsidP="001C0544">
            <w:pPr>
              <w:numPr>
                <w:ilvl w:val="0"/>
                <w:numId w:val="9"/>
              </w:numPr>
              <w:spacing w:after="200" w:line="276" w:lineRule="auto"/>
              <w:ind w:right="480"/>
              <w:rPr>
                <w:rFonts w:ascii="Calibri" w:hAnsi="Calibri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>Hertford College Residential Advisors (RAs) will meet you.</w:t>
            </w:r>
          </w:p>
          <w:p w:rsidR="00B8058F" w:rsidRPr="00C4241D" w:rsidRDefault="00B8058F" w:rsidP="001C054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Travel to </w:t>
            </w:r>
            <w:smartTag w:uri="urn:schemas-microsoft-com:office:smarttags" w:element="place">
              <w:smartTag w:uri="urn:schemas-microsoft-com:office:smarttags" w:element="City">
                <w:r w:rsidRPr="00C4241D">
                  <w:rPr>
                    <w:rFonts w:ascii="Calibri" w:hAnsi="Calibri"/>
                    <w:color w:val="auto"/>
                    <w:kern w:val="0"/>
                    <w:sz w:val="22"/>
                    <w:szCs w:val="22"/>
                    <w:lang w:eastAsia="en-US"/>
                  </w:rPr>
                  <w:t>Oxford</w:t>
                </w:r>
              </w:smartTag>
            </w:smartTag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by private coach. You </w:t>
            </w:r>
            <w:r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will stay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/>
                    <w:color w:val="auto"/>
                    <w:kern w:val="0"/>
                    <w:sz w:val="22"/>
                    <w:szCs w:val="22"/>
                    <w:lang w:eastAsia="en-US"/>
                  </w:rPr>
                  <w:t>Oxford</w:t>
                </w:r>
              </w:smartTag>
              <w:r>
                <w:rPr>
                  <w:rFonts w:ascii="Calibri" w:hAnsi="Calibri"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alibri" w:hAnsi="Calibri"/>
                    <w:color w:val="auto"/>
                    <w:kern w:val="0"/>
                    <w:sz w:val="22"/>
                    <w:szCs w:val="22"/>
                    <w:lang w:eastAsia="en-US"/>
                  </w:rPr>
                  <w:t>University</w:t>
                </w:r>
              </w:smartTag>
            </w:smartTag>
            <w:r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a</w:t>
            </w: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>ccommodation.</w:t>
            </w: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ab/>
            </w: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ab/>
            </w:r>
          </w:p>
          <w:p w:rsidR="00B8058F" w:rsidRDefault="00B8058F" w:rsidP="001C0544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>On arrival:</w:t>
            </w:r>
            <w:r w:rsidRPr="00C4241D"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welcome</w:t>
            </w:r>
            <w:r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meal and information</w:t>
            </w:r>
            <w:bookmarkStart w:id="0" w:name="_GoBack"/>
            <w:bookmarkEnd w:id="0"/>
          </w:p>
          <w:p w:rsidR="00B8058F" w:rsidRPr="00C4241D" w:rsidRDefault="00B8058F" w:rsidP="001C0544">
            <w:pPr>
              <w:spacing w:after="200" w:line="276" w:lineRule="auto"/>
              <w:ind w:left="360"/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8058F" w:rsidTr="00D22901">
        <w:trPr>
          <w:trHeight w:val="1954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1C0544" w:rsidRDefault="00B8058F" w:rsidP="001C054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0544">
              <w:rPr>
                <w:rFonts w:ascii="Calibri" w:hAnsi="Calibri"/>
                <w:b/>
                <w:sz w:val="22"/>
                <w:szCs w:val="22"/>
              </w:rPr>
              <w:t>Day 2</w:t>
            </w:r>
          </w:p>
          <w:p w:rsidR="00B8058F" w:rsidRPr="001C0544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  <w:lang w:eastAsia="zh-CN"/>
              </w:rPr>
            </w:pPr>
            <w:r w:rsidRPr="001C0544">
              <w:rPr>
                <w:rFonts w:ascii="Calibri" w:hAnsi="Calibri"/>
                <w:b/>
                <w:sz w:val="22"/>
                <w:szCs w:val="22"/>
                <w:lang w:eastAsia="zh-CN"/>
              </w:rPr>
              <w:t>Sunday</w:t>
            </w:r>
          </w:p>
          <w:p w:rsidR="00B8058F" w:rsidRPr="00C4241D" w:rsidRDefault="00B8058F" w:rsidP="001C054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 w:rsidRPr="001C0544">
              <w:rPr>
                <w:rFonts w:ascii="Calibri" w:hAnsi="Calibri"/>
                <w:b/>
                <w:sz w:val="22"/>
                <w:szCs w:val="22"/>
                <w:lang w:eastAsia="zh-CN"/>
              </w:rPr>
              <w:t>13</w:t>
            </w:r>
            <w:r w:rsidRPr="001C0544">
              <w:rPr>
                <w:rFonts w:ascii="Calibri" w:hAnsi="Calibri"/>
                <w:b/>
                <w:sz w:val="22"/>
                <w:szCs w:val="22"/>
                <w:vertAlign w:val="superscript"/>
                <w:lang w:eastAsia="zh-CN"/>
              </w:rPr>
              <w:t>th</w:t>
            </w:r>
            <w:r w:rsidRPr="001C0544">
              <w:rPr>
                <w:rFonts w:ascii="Calibri" w:hAnsi="Calibri"/>
                <w:b/>
                <w:sz w:val="22"/>
                <w:szCs w:val="22"/>
                <w:lang w:eastAsia="zh-CN"/>
              </w:rPr>
              <w:t xml:space="preserve"> August</w:t>
            </w: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1C0544" w:rsidRDefault="00B8058F" w:rsidP="001C0544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1C0544">
              <w:rPr>
                <w:rFonts w:ascii="Calibri" w:hAnsi="Calibri"/>
                <w:b/>
                <w:sz w:val="22"/>
                <w:szCs w:val="22"/>
              </w:rPr>
              <w:t xml:space="preserve">Study Tour: </w:t>
            </w:r>
            <w:smartTag w:uri="urn:schemas-microsoft-com:office:smarttags" w:element="place">
              <w:smartTag w:uri="urn:schemas-microsoft-com:office:smarttags" w:element="City">
                <w:r w:rsidRPr="001C0544">
                  <w:rPr>
                    <w:rFonts w:ascii="Calibri" w:hAnsi="Calibri"/>
                    <w:b/>
                    <w:bCs/>
                    <w:iCs/>
                    <w:sz w:val="22"/>
                    <w:szCs w:val="22"/>
                  </w:rPr>
                  <w:t>London</w:t>
                </w:r>
              </w:smartTag>
            </w:smartTag>
          </w:p>
          <w:p w:rsidR="00B8058F" w:rsidRPr="001C0544" w:rsidRDefault="00B8058F" w:rsidP="001C0544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:rsidR="00B8058F" w:rsidRPr="001C0544" w:rsidRDefault="00B8058F" w:rsidP="001C054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1C0544">
              <w:rPr>
                <w:rFonts w:ascii="Calibri" w:hAnsi="Calibri"/>
                <w:bCs/>
                <w:iCs/>
                <w:sz w:val="22"/>
                <w:szCs w:val="22"/>
              </w:rPr>
              <w:t xml:space="preserve">Enjoy a trip to the capital city and experience the magical sights and sounds of </w:t>
            </w:r>
            <w:smartTag w:uri="urn:schemas-microsoft-com:office:smarttags" w:element="place">
              <w:smartTag w:uri="urn:schemas-microsoft-com:office:smarttags" w:element="City">
                <w:r w:rsidRPr="001C0544">
                  <w:rPr>
                    <w:rFonts w:ascii="Calibri" w:hAnsi="Calibri"/>
                    <w:bCs/>
                    <w:iCs/>
                    <w:sz w:val="22"/>
                    <w:szCs w:val="22"/>
                  </w:rPr>
                  <w:t>London</w:t>
                </w:r>
              </w:smartTag>
            </w:smartTag>
            <w:r w:rsidRPr="001C0544">
              <w:rPr>
                <w:rFonts w:ascii="Calibri" w:hAnsi="Calibri"/>
                <w:bCs/>
                <w:iCs/>
                <w:sz w:val="22"/>
                <w:szCs w:val="22"/>
              </w:rPr>
              <w:t xml:space="preserve"> in the comfort and safety of your private coach. You will visit two of </w:t>
            </w:r>
            <w:smartTag w:uri="urn:schemas-microsoft-com:office:smarttags" w:element="City">
              <w:r w:rsidRPr="001C0544">
                <w:rPr>
                  <w:rFonts w:ascii="Calibri" w:hAnsi="Calibri"/>
                  <w:bCs/>
                  <w:iCs/>
                  <w:sz w:val="22"/>
                  <w:szCs w:val="22"/>
                </w:rPr>
                <w:t>London</w:t>
              </w:r>
            </w:smartTag>
            <w:r w:rsidRPr="001C0544">
              <w:rPr>
                <w:rFonts w:ascii="Calibri" w:hAnsi="Calibri"/>
                <w:bCs/>
                <w:iCs/>
                <w:sz w:val="22"/>
                <w:szCs w:val="22"/>
              </w:rPr>
              <w:t xml:space="preserve">’s most famous attractions – the </w:t>
            </w:r>
            <w:smartTag w:uri="urn:schemas-microsoft-com:office:smarttags" w:element="place">
              <w:smartTag w:uri="urn:schemas-microsoft-com:office:smarttags" w:element="PlaceName">
                <w:r w:rsidRPr="001C0544">
                  <w:rPr>
                    <w:rFonts w:ascii="Calibri" w:hAnsi="Calibri"/>
                    <w:bCs/>
                    <w:iCs/>
                    <w:sz w:val="22"/>
                    <w:szCs w:val="22"/>
                  </w:rPr>
                  <w:t>British</w:t>
                </w:r>
              </w:smartTag>
              <w:r w:rsidRPr="001C0544">
                <w:rPr>
                  <w:rFonts w:ascii="Calibri" w:hAnsi="Calibri"/>
                  <w:bCs/>
                  <w:i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C0544">
                  <w:rPr>
                    <w:rFonts w:ascii="Calibri" w:hAnsi="Calibri"/>
                    <w:bCs/>
                    <w:iCs/>
                    <w:sz w:val="22"/>
                    <w:szCs w:val="22"/>
                  </w:rPr>
                  <w:t>Museum</w:t>
                </w:r>
              </w:smartTag>
            </w:smartTag>
            <w:r w:rsidRPr="001C0544">
              <w:rPr>
                <w:rFonts w:ascii="Calibri" w:hAnsi="Calibri"/>
                <w:bCs/>
                <w:iCs/>
                <w:sz w:val="22"/>
                <w:szCs w:val="22"/>
              </w:rPr>
              <w:t xml:space="preserve"> and the National Gallery.</w:t>
            </w:r>
          </w:p>
          <w:p w:rsidR="00B8058F" w:rsidRDefault="00B8058F" w:rsidP="001C0544">
            <w:pPr>
              <w:spacing w:after="200" w:line="276" w:lineRule="auto"/>
              <w:ind w:left="360"/>
              <w:rPr>
                <w:rFonts w:ascii="Calibri" w:hAnsi="Calibri"/>
                <w:color w:val="auto"/>
                <w:kern w:val="0"/>
                <w:sz w:val="22"/>
                <w:szCs w:val="22"/>
                <w:highlight w:val="yellow"/>
                <w:lang w:eastAsia="zh-CN"/>
              </w:rPr>
            </w:pPr>
          </w:p>
          <w:p w:rsidR="00B8058F" w:rsidRPr="00C4241D" w:rsidRDefault="00B8058F" w:rsidP="001C0544">
            <w:pPr>
              <w:spacing w:after="200" w:line="276" w:lineRule="auto"/>
              <w:rPr>
                <w:rFonts w:ascii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8058F" w:rsidTr="00904E51">
        <w:trPr>
          <w:trHeight w:val="67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058F" w:rsidRPr="00061F94" w:rsidRDefault="00B8058F" w:rsidP="00A8592F">
            <w:pPr>
              <w:pStyle w:val="Heading1"/>
              <w:spacing w:line="273" w:lineRule="auto"/>
              <w:jc w:val="center"/>
              <w:rPr>
                <w:rFonts w:ascii="Calibri" w:hAnsi="Calibri"/>
                <w:b/>
                <w:color w:val="000000"/>
                <w:kern w:val="2"/>
                <w:sz w:val="22"/>
                <w:szCs w:val="22"/>
              </w:rPr>
            </w:pPr>
            <w:r w:rsidRPr="00061F94">
              <w:rPr>
                <w:rFonts w:ascii="Calibri" w:hAnsi="Calibri"/>
                <w:b/>
                <w:sz w:val="22"/>
                <w:szCs w:val="22"/>
              </w:rPr>
              <w:t>WEEK ONE</w:t>
            </w:r>
          </w:p>
          <w:p w:rsidR="00B8058F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C4241D" w:rsidRDefault="00B8058F" w:rsidP="00A8592F">
            <w:pPr>
              <w:ind w:left="360"/>
              <w:jc w:val="center"/>
              <w:rPr>
                <w:rFonts w:ascii="Calibri" w:hAnsi="Calibri"/>
                <w:bCs/>
                <w:color w:val="800080"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9.00 –10.30am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C4241D" w:rsidRDefault="00B8058F" w:rsidP="00A859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C4241D" w:rsidRDefault="00B8058F" w:rsidP="00A859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11.00 – 12.30pm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C4241D" w:rsidRDefault="00B8058F" w:rsidP="00A859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6A011B" w:rsidRDefault="00B8058F" w:rsidP="00A8592F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6A011B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2.00-4.00pm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Default="00B8058F" w:rsidP="00A8592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C4241D" w:rsidRDefault="00B8058F" w:rsidP="00A859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sz w:val="22"/>
                <w:szCs w:val="22"/>
              </w:rPr>
              <w:t>Evening</w:t>
            </w:r>
          </w:p>
        </w:tc>
      </w:tr>
      <w:tr w:rsidR="00B8058F" w:rsidTr="00A258FE">
        <w:trPr>
          <w:trHeight w:val="1717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A3508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3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Monday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4A3508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4A3508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4A3508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801442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Introduction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>: the City and the University</w:t>
            </w:r>
          </w:p>
          <w:p w:rsidR="00B8058F" w:rsidRPr="00801442" w:rsidRDefault="00B8058F" w:rsidP="00801442">
            <w:pPr>
              <w:rPr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 in-depth examination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 xml:space="preserve">’s history. We look at the complex relationship between the University and the thriving civic community that has developed around it. </w:t>
            </w:r>
            <w:r w:rsidRPr="00C04809">
              <w:rPr>
                <w:rFonts w:ascii="Calibri" w:hAnsi="Calibri"/>
                <w:sz w:val="22"/>
                <w:szCs w:val="22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>e lecture</w:t>
            </w:r>
            <w:r w:rsidRPr="00C04809">
              <w:rPr>
                <w:rFonts w:ascii="Calibri" w:hAnsi="Calibri"/>
                <w:sz w:val="22"/>
                <w:szCs w:val="22"/>
              </w:rPr>
              <w:t xml:space="preserve"> is followed by a Q</w:t>
            </w:r>
            <w:r>
              <w:rPr>
                <w:rFonts w:ascii="Calibri" w:hAnsi="Calibri"/>
                <w:sz w:val="22"/>
                <w:szCs w:val="22"/>
              </w:rPr>
              <w:t xml:space="preserve"> and </w:t>
            </w:r>
            <w:r w:rsidRPr="00C04809">
              <w:rPr>
                <w:rFonts w:ascii="Calibri" w:hAnsi="Calibri"/>
                <w:sz w:val="22"/>
                <w:szCs w:val="22"/>
              </w:rPr>
              <w:t>A session on the university’s application process and student life</w:t>
            </w:r>
            <w:r>
              <w:rPr>
                <w:rFonts w:ascii="Calibri" w:hAnsi="Calibri"/>
                <w:sz w:val="22"/>
                <w:szCs w:val="22"/>
              </w:rPr>
              <w:t xml:space="preserve"> with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  <w:r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alibri" w:hAnsi="Calibri"/>
                    <w:sz w:val="22"/>
                    <w:szCs w:val="22"/>
                  </w:rPr>
                  <w:t>University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 xml:space="preserve"> students.</w:t>
            </w:r>
          </w:p>
          <w:p w:rsidR="00B8058F" w:rsidRPr="00C04809" w:rsidRDefault="00B8058F" w:rsidP="00801442">
            <w:pPr>
              <w:pStyle w:val="Heading2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68624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Welcome Tea at 3.00pm</w:t>
            </w:r>
          </w:p>
          <w:p w:rsidR="00B8058F" w:rsidRDefault="00B8058F" w:rsidP="0068624F">
            <w:pPr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 xml:space="preserve">Sample a delicious and traditional cream tea in the splendid surroundings </w:t>
            </w:r>
            <w:r>
              <w:rPr>
                <w:rFonts w:ascii="Calibri" w:hAnsi="Calibri"/>
                <w:sz w:val="22"/>
                <w:szCs w:val="22"/>
              </w:rPr>
              <w:t>of</w:t>
            </w:r>
            <w:r w:rsidRPr="004B7339">
              <w:rPr>
                <w:rFonts w:ascii="Calibri" w:hAnsi="Calibri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4B7339">
                  <w:rPr>
                    <w:rFonts w:ascii="Calibri" w:hAnsi="Calibri"/>
                    <w:sz w:val="22"/>
                    <w:szCs w:val="22"/>
                  </w:rPr>
                  <w:t>Hertford</w:t>
                </w:r>
              </w:smartTag>
              <w:r w:rsidRPr="004B7339"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B7339">
                  <w:rPr>
                    <w:rFonts w:ascii="Calibri" w:hAnsi="Calibri"/>
                    <w:sz w:val="22"/>
                    <w:szCs w:val="22"/>
                  </w:rPr>
                  <w:t>College</w:t>
                </w:r>
              </w:smartTag>
            </w:smartTag>
            <w:r w:rsidRPr="004B7339">
              <w:rPr>
                <w:rFonts w:ascii="Calibri" w:hAnsi="Calibri"/>
                <w:sz w:val="22"/>
                <w:szCs w:val="22"/>
              </w:rPr>
              <w:t>’s historic dining</w:t>
            </w:r>
            <w:r>
              <w:rPr>
                <w:rFonts w:ascii="Calibri" w:hAnsi="Calibri"/>
                <w:sz w:val="22"/>
                <w:szCs w:val="22"/>
              </w:rPr>
              <w:t xml:space="preserve"> room</w:t>
            </w:r>
            <w:r w:rsidRPr="004B7339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B8058F" w:rsidRPr="004B7339" w:rsidRDefault="00B8058F" w:rsidP="0068624F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Pr="0068624F" w:rsidRDefault="00B8058F" w:rsidP="00795649">
            <w:pPr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 xml:space="preserve">Please wear smart clothes.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A3508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A3508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Orientation</w:t>
            </w:r>
          </w:p>
          <w:p w:rsidR="00B8058F" w:rsidRPr="004A3508" w:rsidRDefault="00B8058F" w:rsidP="004B7339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Accommodation</w:t>
            </w:r>
          </w:p>
          <w:p w:rsidR="00B8058F" w:rsidRPr="004A3508" w:rsidRDefault="00B8058F" w:rsidP="004B7339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 xml:space="preserve">Facilities </w:t>
            </w:r>
          </w:p>
          <w:p w:rsidR="00B8058F" w:rsidRPr="004A3508" w:rsidRDefault="00B8058F" w:rsidP="004B7339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Connecting your computers to the internet</w:t>
            </w:r>
          </w:p>
        </w:tc>
      </w:tr>
      <w:tr w:rsidR="00B8058F" w:rsidTr="00904E5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4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Tuesday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8058F" w:rsidRDefault="00B8058F" w:rsidP="000E01CA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Lecture</w:t>
            </w:r>
          </w:p>
          <w:p w:rsidR="00B8058F" w:rsidRPr="008C4CCE" w:rsidRDefault="00B8058F" w:rsidP="000E01CA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C4CCE">
              <w:rPr>
                <w:rFonts w:ascii="Calibri" w:hAnsi="Calibri"/>
                <w:b/>
                <w:sz w:val="22"/>
                <w:szCs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 w:rsidRPr="008C4CCE">
                  <w:rPr>
                    <w:rFonts w:ascii="Calibri" w:hAnsi="Calibri"/>
                    <w:b/>
                    <w:sz w:val="22"/>
                    <w:szCs w:val="22"/>
                  </w:rPr>
                  <w:t>United Kingdom</w:t>
                </w:r>
              </w:smartTag>
            </w:smartTag>
          </w:p>
          <w:p w:rsidR="00B8058F" w:rsidRPr="00E5423B" w:rsidRDefault="00B8058F" w:rsidP="000E01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Deepen your knowledge of how the four constituent countries fit together to form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/>
                    <w:sz w:val="22"/>
                    <w:szCs w:val="22"/>
                  </w:rPr>
                  <w:t>UK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>. We also consider the implications of the Brexit vote.</w:t>
            </w:r>
          </w:p>
          <w:p w:rsidR="00B8058F" w:rsidRPr="008C5230" w:rsidRDefault="00B8058F" w:rsidP="00A2050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pct15" w:color="auto" w:fill="auto"/>
          </w:tcPr>
          <w:p w:rsidR="00B8058F" w:rsidRPr="004A3508" w:rsidRDefault="00B8058F" w:rsidP="000E01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4A3508" w:rsidRDefault="00B8058F" w:rsidP="000E01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A3508" w:rsidRDefault="00B8058F" w:rsidP="000E01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A3508" w:rsidRDefault="00B8058F" w:rsidP="000E01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3508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8C5230" w:rsidRDefault="00B8058F" w:rsidP="000E01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4A3508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8058F" w:rsidRDefault="00B8058F" w:rsidP="00904E51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EB0A81">
              <w:rPr>
                <w:rFonts w:ascii="Calibri" w:hAnsi="Calibri"/>
                <w:b/>
                <w:sz w:val="22"/>
                <w:szCs w:val="22"/>
                <w:lang w:eastAsia="en-US"/>
              </w:rPr>
              <w:t>Introduction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to the British Political System</w:t>
            </w:r>
          </w:p>
          <w:p w:rsidR="00B8058F" w:rsidRPr="00904E51" w:rsidRDefault="00B8058F" w:rsidP="00904E51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Learn how the country is governed and administrated on both the national and local levels.</w:t>
            </w:r>
          </w:p>
          <w:p w:rsidR="00B8058F" w:rsidRPr="008C5230" w:rsidRDefault="00B8058F" w:rsidP="00542FA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5C34A0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International </w:t>
            </w:r>
            <w:r w:rsidRPr="004B7339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Job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S</w:t>
            </w:r>
            <w:r w:rsidRPr="004B7339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eeking 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S</w:t>
            </w:r>
            <w:r w:rsidRPr="004B7339">
              <w:rPr>
                <w:rFonts w:ascii="Calibri" w:hAnsi="Calibri"/>
                <w:b/>
                <w:bCs/>
                <w:iCs/>
                <w:sz w:val="22"/>
                <w:szCs w:val="22"/>
              </w:rPr>
              <w:t>kills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1</w:t>
            </w:r>
          </w:p>
          <w:p w:rsidR="00B8058F" w:rsidRDefault="00B8058F" w:rsidP="005C34A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4A3508">
              <w:rPr>
                <w:rFonts w:ascii="Calibri" w:hAnsi="Calibri"/>
                <w:bCs/>
                <w:iCs/>
                <w:sz w:val="22"/>
                <w:szCs w:val="22"/>
              </w:rPr>
              <w:t>How to write an effective letter of application or personal statement</w:t>
            </w:r>
          </w:p>
          <w:p w:rsidR="00B8058F" w:rsidRDefault="00B8058F" w:rsidP="005C34A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CVs</w:t>
            </w:r>
          </w:p>
          <w:p w:rsidR="00B8058F" w:rsidRDefault="00B8058F" w:rsidP="005C34A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Researching  a company</w:t>
            </w:r>
          </w:p>
          <w:p w:rsidR="00B8058F" w:rsidRPr="004B7339" w:rsidRDefault="00B8058F" w:rsidP="00193964">
            <w:pPr>
              <w:keepNext/>
              <w:spacing w:line="276" w:lineRule="auto"/>
              <w:outlineLvl w:val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DF31F1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Suggestion</w:t>
            </w:r>
          </w:p>
          <w:p w:rsidR="00B8058F" w:rsidRPr="004B7339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College quiz night</w:t>
            </w:r>
          </w:p>
        </w:tc>
      </w:tr>
      <w:tr w:rsidR="00B8058F" w:rsidTr="00904E5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EE4A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5</w:t>
            </w:r>
          </w:p>
          <w:p w:rsidR="00B8058F" w:rsidRPr="00C4241D" w:rsidRDefault="00B8058F" w:rsidP="00EE4A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EE4AC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  <w:p w:rsidR="00B8058F" w:rsidRPr="00C4241D" w:rsidRDefault="00B8058F" w:rsidP="00EE4AC4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Default="00B8058F" w:rsidP="00EE4A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603B1F" w:rsidRDefault="00B8058F" w:rsidP="00EB0A81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Advanced </w:t>
            </w:r>
            <w:r w:rsidRPr="00603B1F">
              <w:rPr>
                <w:rFonts w:ascii="Calibri" w:hAnsi="Calibri"/>
                <w:b/>
                <w:iCs/>
                <w:sz w:val="22"/>
                <w:szCs w:val="22"/>
              </w:rPr>
              <w:t>Social English</w:t>
            </w:r>
          </w:p>
          <w:p w:rsidR="00B8058F" w:rsidRPr="00BB32F3" w:rsidRDefault="00B8058F" w:rsidP="00EB0A81">
            <w:pPr>
              <w:pStyle w:val="ListParagraph"/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BB32F3">
              <w:rPr>
                <w:rFonts w:ascii="Calibri" w:hAnsi="Calibri"/>
                <w:sz w:val="22"/>
                <w:szCs w:val="22"/>
              </w:rPr>
              <w:t>Colloquial English</w:t>
            </w:r>
          </w:p>
          <w:p w:rsidR="00B8058F" w:rsidRDefault="00B8058F" w:rsidP="00EB0A81">
            <w:pPr>
              <w:pStyle w:val="Heading2"/>
              <w:numPr>
                <w:ilvl w:val="0"/>
                <w:numId w:val="43"/>
              </w:numPr>
              <w:rPr>
                <w:rFonts w:ascii="Calibri" w:hAnsi="Calibri"/>
                <w:b w:val="0"/>
                <w:sz w:val="22"/>
                <w:szCs w:val="22"/>
              </w:rPr>
            </w:pPr>
            <w:r w:rsidRPr="00FC13F2">
              <w:rPr>
                <w:rFonts w:ascii="Calibri" w:hAnsi="Calibri"/>
                <w:b w:val="0"/>
                <w:sz w:val="22"/>
                <w:szCs w:val="22"/>
              </w:rPr>
              <w:t>Successful interaction: how to be ‘spontaneous’ in your conversation</w:t>
            </w:r>
          </w:p>
          <w:p w:rsidR="00B8058F" w:rsidRPr="00EB0A81" w:rsidRDefault="00B8058F" w:rsidP="00EB0A81">
            <w:pPr>
              <w:pStyle w:val="ListParagraph"/>
              <w:numPr>
                <w:ilvl w:val="0"/>
                <w:numId w:val="4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B0A81">
              <w:rPr>
                <w:rFonts w:ascii="Calibri" w:hAnsi="Calibri"/>
                <w:sz w:val="22"/>
                <w:szCs w:val="22"/>
              </w:rPr>
              <w:t>‘Language Register’: how to communicate in a polite and appropriate manner</w:t>
            </w:r>
            <w:r w:rsidRPr="00EB0A8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B8058F" w:rsidRPr="00EB0A81" w:rsidRDefault="00B8058F" w:rsidP="00EB0A81">
            <w:pPr>
              <w:pStyle w:val="ListParagraph"/>
              <w:ind w:left="360"/>
            </w:pPr>
          </w:p>
          <w:p w:rsidR="00B8058F" w:rsidRPr="008C5230" w:rsidRDefault="00B8058F" w:rsidP="00EE4AC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C5230" w:rsidRDefault="00B8058F" w:rsidP="00EE4AC4">
            <w:pPr>
              <w:rPr>
                <w:rFonts w:ascii="Calibri" w:hAnsi="Calibri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b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b/>
                <w:sz w:val="22"/>
                <w:szCs w:val="22"/>
              </w:rPr>
              <w:t xml:space="preserve">  Architecture</w:t>
            </w:r>
          </w:p>
          <w:p w:rsidR="00B8058F" w:rsidRDefault="00B8058F" w:rsidP="00EE4AC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Discover the form and function o</w:t>
            </w:r>
            <w:r w:rsidRPr="008C5230">
              <w:rPr>
                <w:rFonts w:ascii="Calibri" w:hAnsi="Calibri"/>
                <w:sz w:val="22"/>
                <w:szCs w:val="22"/>
              </w:rPr>
              <w:t xml:space="preserve">f </w:t>
            </w:r>
            <w:smartTag w:uri="urn:schemas-microsoft-com:office:smarttags" w:element="place">
              <w:smartTag w:uri="urn:schemas-microsoft-com:office:smarttags" w:element="City">
                <w:r w:rsidRPr="008C5230"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</w:smartTag>
            <w:r w:rsidRPr="008C5230">
              <w:rPr>
                <w:rFonts w:ascii="Calibri" w:hAnsi="Calibri"/>
                <w:sz w:val="22"/>
                <w:szCs w:val="22"/>
              </w:rPr>
              <w:t>’s most</w:t>
            </w:r>
            <w:r>
              <w:rPr>
                <w:rFonts w:ascii="Calibri" w:hAnsi="Calibri"/>
                <w:sz w:val="22"/>
                <w:szCs w:val="22"/>
              </w:rPr>
              <w:t xml:space="preserve"> famous and beautiful buildings.</w:t>
            </w:r>
          </w:p>
          <w:p w:rsidR="00B8058F" w:rsidRDefault="00B8058F" w:rsidP="00EE4AC4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Default="00B8058F" w:rsidP="00D22901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B7339"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</w:smartTag>
            <w:r w:rsidRPr="004B733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F</w:t>
            </w:r>
            <w:r w:rsidRPr="004B7339">
              <w:rPr>
                <w:rFonts w:ascii="Calibri" w:hAnsi="Calibri"/>
                <w:sz w:val="22"/>
                <w:szCs w:val="22"/>
              </w:rPr>
              <w:t xml:space="preserve">amous </w:t>
            </w:r>
            <w:r>
              <w:rPr>
                <w:rFonts w:ascii="Calibri" w:hAnsi="Calibri"/>
                <w:sz w:val="22"/>
                <w:szCs w:val="22"/>
              </w:rPr>
              <w:t>F</w:t>
            </w:r>
            <w:r w:rsidRPr="004B7339">
              <w:rPr>
                <w:rFonts w:ascii="Calibri" w:hAnsi="Calibri"/>
                <w:sz w:val="22"/>
                <w:szCs w:val="22"/>
              </w:rPr>
              <w:t xml:space="preserve">aces </w:t>
            </w:r>
          </w:p>
          <w:p w:rsidR="00B8058F" w:rsidRDefault="00B8058F" w:rsidP="00D22901">
            <w:pPr>
              <w:pStyle w:val="Heading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An overview of the achievements of some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b w:val="0"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b w:val="0"/>
                <w:sz w:val="22"/>
                <w:szCs w:val="22"/>
              </w:rPr>
              <w:t>’s most noted alumni</w:t>
            </w:r>
          </w:p>
          <w:p w:rsidR="00B8058F" w:rsidRPr="008C5230" w:rsidRDefault="00B8058F" w:rsidP="00EE4A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EE4AC4">
            <w:pPr>
              <w:keepNext/>
              <w:spacing w:line="276" w:lineRule="auto"/>
              <w:outlineLvl w:val="1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Out and About Tour of Discovery</w:t>
            </w:r>
          </w:p>
          <w:p w:rsidR="00B8058F" w:rsidRDefault="00B8058F" w:rsidP="00EE4AC4">
            <w:pPr>
              <w:keepNext/>
              <w:spacing w:line="276" w:lineRule="auto"/>
              <w:outlineLvl w:val="1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 self-guided exploration of the hidden corners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sz w:val="22"/>
                    <w:szCs w:val="22"/>
                    <w:lang w:eastAsia="en-US"/>
                  </w:rPr>
                  <w:t>Oxford</w:t>
                </w:r>
              </w:smartTag>
            </w:smartTag>
          </w:p>
          <w:p w:rsidR="00B8058F" w:rsidRPr="004B7339" w:rsidRDefault="00B8058F" w:rsidP="00EE4AC4">
            <w:pPr>
              <w:pStyle w:val="Heading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EE4AC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EE4AC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EE4AC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Suggestion</w:t>
            </w:r>
          </w:p>
          <w:p w:rsidR="00B8058F" w:rsidRDefault="00B8058F" w:rsidP="00EE4AC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Visit a popular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bCs/>
                    <w:iCs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ice cream café </w:t>
            </w:r>
          </w:p>
          <w:p w:rsidR="00B8058F" w:rsidRPr="004B7339" w:rsidRDefault="00B8058F" w:rsidP="00EE4AC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058F" w:rsidTr="00904E51">
        <w:trPr>
          <w:trHeight w:val="182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6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Thursday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5F1B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Lecture </w:t>
            </w:r>
          </w:p>
          <w:p w:rsidR="00B8058F" w:rsidRPr="002A5C0F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Contemporary Youth C</w:t>
            </w:r>
            <w:r w:rsidRPr="002A5C0F">
              <w:rPr>
                <w:rFonts w:ascii="Calibri" w:hAnsi="Calibri"/>
                <w:b/>
                <w:sz w:val="22"/>
                <w:szCs w:val="22"/>
              </w:rPr>
              <w:t>ulture</w:t>
            </w:r>
          </w:p>
          <w:p w:rsidR="00B8058F" w:rsidRDefault="00B8058F" w:rsidP="00A617AF">
            <w:pPr>
              <w:rPr>
                <w:rFonts w:ascii="Calibri" w:hAnsi="Calibri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C5230">
                  <w:rPr>
                    <w:rFonts w:ascii="Calibri" w:hAnsi="Calibri"/>
                    <w:sz w:val="22"/>
                    <w:szCs w:val="22"/>
                  </w:rPr>
                  <w:t>Britain</w:t>
                </w:r>
              </w:smartTag>
            </w:smartTag>
            <w:r w:rsidRPr="008C5230">
              <w:rPr>
                <w:rFonts w:ascii="Calibri" w:hAnsi="Calibri"/>
                <w:sz w:val="22"/>
                <w:szCs w:val="22"/>
              </w:rPr>
              <w:t xml:space="preserve"> has been at the forefront </w:t>
            </w:r>
            <w:r>
              <w:rPr>
                <w:rFonts w:ascii="Calibri" w:hAnsi="Calibri"/>
                <w:sz w:val="22"/>
                <w:szCs w:val="22"/>
              </w:rPr>
              <w:t>of youth culture since the 1950</w:t>
            </w:r>
            <w:r w:rsidRPr="008C5230">
              <w:rPr>
                <w:rFonts w:ascii="Calibri" w:hAnsi="Calibri"/>
                <w:sz w:val="22"/>
                <w:szCs w:val="22"/>
              </w:rPr>
              <w:t>s. Explore the world of fashion and</w:t>
            </w:r>
            <w:r>
              <w:rPr>
                <w:rFonts w:ascii="Calibri" w:hAnsi="Calibri"/>
                <w:sz w:val="22"/>
                <w:szCs w:val="22"/>
              </w:rPr>
              <w:t xml:space="preserve"> music enjoyed by young people.</w:t>
            </w:r>
          </w:p>
          <w:p w:rsidR="00B8058F" w:rsidRDefault="00B8058F" w:rsidP="002D49C4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  <w:p w:rsidR="00B8058F" w:rsidRPr="002D49C4" w:rsidRDefault="00B8058F" w:rsidP="002D49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E10015">
            <w:pPr>
              <w:pStyle w:val="BodyText2"/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/>
                <w:bCs w:val="0"/>
                <w:iCs/>
                <w:sz w:val="22"/>
                <w:szCs w:val="22"/>
              </w:rPr>
              <w:t>The Language of D</w:t>
            </w:r>
            <w:r w:rsidRPr="001931FB">
              <w:rPr>
                <w:rFonts w:ascii="Calibri" w:hAnsi="Calibri"/>
                <w:bCs w:val="0"/>
                <w:iCs/>
                <w:sz w:val="22"/>
                <w:szCs w:val="22"/>
              </w:rPr>
              <w:t>ebate</w:t>
            </w:r>
            <w: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:rsidR="00B8058F" w:rsidRDefault="00B8058F" w:rsidP="00E10015">
            <w:pPr>
              <w:pStyle w:val="BodyText2"/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>L</w:t>
            </w:r>
            <w:r w:rsidRPr="00EC3C22"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>earn how to present your opinions clearly and take part in a mini-debate</w:t>
            </w:r>
            <w: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 xml:space="preserve"> in groups.</w:t>
            </w:r>
          </w:p>
          <w:p w:rsidR="00B8058F" w:rsidRDefault="00B8058F" w:rsidP="00E10015">
            <w:pPr>
              <w:pStyle w:val="BodyText2"/>
              <w:numPr>
                <w:ilvl w:val="0"/>
                <w:numId w:val="2"/>
              </w:numP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>Expressing your opinion and commenting</w:t>
            </w:r>
          </w:p>
          <w:p w:rsidR="00B8058F" w:rsidRDefault="00B8058F" w:rsidP="00E10015">
            <w:pPr>
              <w:pStyle w:val="BodyText2"/>
              <w:numPr>
                <w:ilvl w:val="0"/>
                <w:numId w:val="2"/>
              </w:numP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iCs/>
                <w:sz w:val="22"/>
                <w:szCs w:val="22"/>
              </w:rPr>
              <w:t>Turn-taking</w:t>
            </w:r>
          </w:p>
          <w:p w:rsidR="00B8058F" w:rsidRPr="00607D6B" w:rsidRDefault="00B8058F" w:rsidP="00E1001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3256D">
              <w:rPr>
                <w:rFonts w:ascii="Calibri" w:hAnsi="Calibri"/>
                <w:iCs/>
                <w:sz w:val="22"/>
                <w:szCs w:val="22"/>
              </w:rPr>
              <w:t>Agreeing/Disagreeing</w:t>
            </w:r>
          </w:p>
          <w:p w:rsidR="00B8058F" w:rsidRPr="001C0544" w:rsidRDefault="00B8058F" w:rsidP="001C0544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87F9A">
              <w:rPr>
                <w:rFonts w:ascii="Calibri" w:hAnsi="Calibri" w:cs="Arial"/>
                <w:sz w:val="22"/>
                <w:szCs w:val="22"/>
              </w:rPr>
              <w:br/>
            </w:r>
            <w:r w:rsidRPr="00A87F9A">
              <w:rPr>
                <w:rFonts w:ascii="Calibri" w:hAnsi="Calibri" w:cs="Arial"/>
                <w:sz w:val="22"/>
                <w:szCs w:val="22"/>
              </w:rPr>
              <w:br/>
            </w:r>
            <w:r w:rsidRPr="004B7339">
              <w:rPr>
                <w:rFonts w:ascii="Calibri" w:hAnsi="Calibri"/>
                <w:iCs/>
                <w:color w:val="800080"/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5C34A0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87BE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Lecture </w:t>
            </w:r>
          </w:p>
          <w:p w:rsidR="00B8058F" w:rsidRDefault="00B8058F" w:rsidP="005C34A0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Art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/>
                    <w:b/>
                    <w:bCs/>
                    <w:color w:val="auto"/>
                    <w:sz w:val="22"/>
                    <w:szCs w:val="22"/>
                  </w:rPr>
                  <w:t>Britain</w:t>
                </w:r>
              </w:smartTag>
            </w:smartTag>
          </w:p>
          <w:p w:rsidR="00B8058F" w:rsidRPr="002D49C4" w:rsidRDefault="00B8058F" w:rsidP="005C34A0">
            <w:pPr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Study </w:t>
            </w:r>
            <w:r w:rsidRPr="00387BE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the artists who have shaped and challenged our concept of art in </w:t>
            </w:r>
            <w:smartTag w:uri="urn:schemas-microsoft-com:office:smarttags" w:element="place">
              <w:smartTag w:uri="urn:schemas-microsoft-com:office:smarttags" w:element="country-region">
                <w:r w:rsidRPr="00387BE1">
                  <w:rPr>
                    <w:rFonts w:ascii="Calibri" w:hAnsi="Calibri"/>
                    <w:bCs/>
                    <w:color w:val="auto"/>
                    <w:sz w:val="22"/>
                    <w:szCs w:val="22"/>
                  </w:rPr>
                  <w:t>Britain</w:t>
                </w:r>
              </w:smartTag>
            </w:smartTag>
            <w:r w:rsidRPr="00387BE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today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. You will be looking at both gallery and non-gallery art.</w:t>
            </w:r>
          </w:p>
          <w:p w:rsidR="00B8058F" w:rsidRPr="00541B7D" w:rsidRDefault="00B8058F" w:rsidP="00541B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Suggestion</w:t>
            </w:r>
          </w:p>
          <w:p w:rsidR="00B8058F" w:rsidRPr="004B7339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Stroll along the River </w:t>
            </w:r>
            <w:smartTag w:uri="urn:schemas-microsoft-com:office:smarttags" w:element="place">
              <w:r>
                <w:rPr>
                  <w:rFonts w:ascii="Calibri" w:hAnsi="Calibri"/>
                  <w:sz w:val="22"/>
                  <w:szCs w:val="22"/>
                </w:rPr>
                <w:t>Thames</w:t>
              </w:r>
            </w:smartTag>
          </w:p>
          <w:p w:rsidR="00B8058F" w:rsidRPr="004B7339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058F" w:rsidTr="00D22901">
        <w:trPr>
          <w:trHeight w:val="131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7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Friday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045E7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:rsidR="00B8058F" w:rsidRPr="001301D8" w:rsidRDefault="00B8058F" w:rsidP="001C171B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Free time</w:t>
            </w:r>
          </w:p>
        </w:tc>
      </w:tr>
      <w:tr w:rsidR="00B8058F" w:rsidTr="00D22901">
        <w:trPr>
          <w:trHeight w:val="419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8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Saturday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E865D7" w:rsidRDefault="00B8058F" w:rsidP="00DF31F1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Weekend</w:t>
            </w:r>
          </w:p>
        </w:tc>
      </w:tr>
      <w:tr w:rsidR="00B8058F" w:rsidTr="00D22901">
        <w:trPr>
          <w:trHeight w:val="125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9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Sunday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C4241D" w:rsidRDefault="00B8058F" w:rsidP="001C171B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C4241D">
              <w:rPr>
                <w:rFonts w:ascii="Calibri" w:hAnsi="Calibri"/>
                <w:b/>
                <w:bCs/>
                <w:iCs/>
                <w:sz w:val="22"/>
                <w:szCs w:val="22"/>
              </w:rPr>
              <w:t>Weekend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058F" w:rsidRPr="00C4241D" w:rsidTr="00D22901">
        <w:trPr>
          <w:trHeight w:val="689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058F" w:rsidRPr="00061F94" w:rsidRDefault="00B8058F" w:rsidP="00A8592F">
            <w:pPr>
              <w:keepNext/>
              <w:jc w:val="center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 w:rsidRPr="00061F94">
              <w:rPr>
                <w:rFonts w:ascii="Calibri" w:hAnsi="Calibri"/>
                <w:b/>
                <w:sz w:val="22"/>
                <w:szCs w:val="22"/>
              </w:rPr>
              <w:t>WEEK TWO</w:t>
            </w:r>
          </w:p>
          <w:p w:rsidR="00B8058F" w:rsidRPr="00C4241D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EC776D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776D">
              <w:rPr>
                <w:rFonts w:ascii="Calibri" w:hAnsi="Calibri"/>
                <w:b/>
                <w:sz w:val="22"/>
                <w:szCs w:val="22"/>
              </w:rPr>
              <w:t>9.00 – 10.30am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EC776D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EC776D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776D">
              <w:rPr>
                <w:rFonts w:ascii="Calibri" w:hAnsi="Calibri"/>
                <w:b/>
                <w:sz w:val="22"/>
                <w:szCs w:val="22"/>
              </w:rPr>
              <w:t>11.00 – 12.30pm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EC776D" w:rsidRDefault="00B8058F" w:rsidP="00A8592F">
            <w:pPr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A8592F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776D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.00</w:t>
            </w:r>
            <w:r w:rsidRPr="00EC776D">
              <w:rPr>
                <w:rFonts w:ascii="Calibri" w:hAnsi="Calibri"/>
                <w:b/>
                <w:sz w:val="22"/>
                <w:szCs w:val="22"/>
              </w:rPr>
              <w:t xml:space="preserve"> – 4</w:t>
            </w:r>
            <w:r>
              <w:rPr>
                <w:rFonts w:ascii="Calibri" w:hAnsi="Calibri"/>
                <w:b/>
                <w:sz w:val="22"/>
                <w:szCs w:val="22"/>
              </w:rPr>
              <w:t>.00</w:t>
            </w:r>
            <w:r w:rsidRPr="00EC776D">
              <w:rPr>
                <w:rFonts w:ascii="Calibri" w:hAnsi="Calibri"/>
                <w:b/>
                <w:sz w:val="22"/>
                <w:szCs w:val="22"/>
              </w:rPr>
              <w:t>pm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EC776D" w:rsidRDefault="00B8058F" w:rsidP="00A8592F">
            <w:pPr>
              <w:spacing w:line="360" w:lineRule="auto"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58F" w:rsidRPr="00A8592F" w:rsidRDefault="00B8058F" w:rsidP="00A8592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776D">
              <w:rPr>
                <w:rFonts w:ascii="Calibri" w:hAnsi="Calibri"/>
                <w:b/>
                <w:sz w:val="22"/>
                <w:szCs w:val="22"/>
              </w:rPr>
              <w:t>Evening</w:t>
            </w:r>
          </w:p>
        </w:tc>
      </w:tr>
      <w:tr w:rsidR="00B8058F" w:rsidRPr="00C4241D" w:rsidTr="00D22901">
        <w:trPr>
          <w:trHeight w:val="1959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10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Monday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1C171B" w:rsidRDefault="00B8058F" w:rsidP="008968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8C5230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Lecture</w:t>
            </w:r>
          </w:p>
          <w:p w:rsidR="00B8058F" w:rsidRDefault="00B8058F" w:rsidP="008C5230">
            <w:pPr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BA08F9">
              <w:rPr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Electronic</w:t>
            </w:r>
            <w:r w:rsidRPr="00BA08F9">
              <w:rPr>
                <w:rStyle w:val="apple-converted-space"/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G</w:t>
            </w:r>
            <w:r w:rsidRPr="00BA08F9"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overnance</w:t>
            </w:r>
            <w:r w:rsidRPr="00BA08F9">
              <w:rPr>
                <w:rStyle w:val="apple-converted-space"/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BA08F9">
              <w:rPr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or</w:t>
            </w:r>
            <w:r w:rsidRPr="00BA08F9">
              <w:rPr>
                <w:rStyle w:val="apple-converted-space"/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E</w:t>
            </w:r>
            <w:r w:rsidRPr="00BA08F9">
              <w:rPr>
                <w:rFonts w:ascii="Calibri" w:hAnsi="Calibri" w:cs="Arial"/>
                <w:b/>
                <w:color w:val="222222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G</w:t>
            </w:r>
            <w:r w:rsidRPr="00BA08F9"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overnance</w:t>
            </w:r>
            <w:r>
              <w:rPr>
                <w:rFonts w:ascii="Calibri" w:hAnsi="Calibri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Arial"/>
                    <w:b/>
                    <w:bCs/>
                    <w:color w:val="222222"/>
                    <w:sz w:val="22"/>
                    <w:szCs w:val="22"/>
                    <w:shd w:val="clear" w:color="auto" w:fill="FFFFFF"/>
                  </w:rPr>
                  <w:t>Britain</w:t>
                </w:r>
              </w:smartTag>
            </w:smartTag>
          </w:p>
          <w:p w:rsidR="00B8058F" w:rsidRDefault="00B8058F" w:rsidP="008C5230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F33432">
              <w:rPr>
                <w:rFonts w:ascii="Calibri" w:hAnsi="Calibri" w:cs="Arial"/>
                <w:bCs/>
                <w:color w:val="222222"/>
                <w:sz w:val="22"/>
                <w:szCs w:val="22"/>
                <w:shd w:val="clear" w:color="auto" w:fill="FFFFFF"/>
              </w:rPr>
              <w:t>Learn about</w:t>
            </w:r>
            <w:r w:rsidRPr="00BA08F9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 the application of information and communication technology (ICT)</w:t>
            </w:r>
            <w:r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            See how it</w:t>
            </w:r>
            <w:r w:rsidRPr="00BA08F9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 deliver</w:t>
            </w:r>
            <w:r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>s</w:t>
            </w:r>
            <w:r w:rsidRPr="00BA08F9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 government services, </w:t>
            </w:r>
            <w:r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facilitates </w:t>
            </w:r>
            <w:r w:rsidRPr="00BA08F9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>exchange of information, transactions</w:t>
            </w:r>
            <w:r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BA08F9"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>and services betwe</w:t>
            </w:r>
            <w:r>
              <w:rPr>
                <w:rFonts w:ascii="Calibri" w:hAnsi="Calibri" w:cs="Arial"/>
                <w:color w:val="222222"/>
                <w:sz w:val="22"/>
                <w:szCs w:val="22"/>
                <w:shd w:val="clear" w:color="auto" w:fill="FFFFFF"/>
              </w:rPr>
              <w:t>en government, citizens and businesses</w:t>
            </w:r>
          </w:p>
          <w:p w:rsidR="00B8058F" w:rsidRPr="008C5230" w:rsidRDefault="00B8058F" w:rsidP="00832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International Job S</w:t>
            </w:r>
            <w:r w:rsidRPr="004B7339">
              <w:rPr>
                <w:rFonts w:ascii="Calibri" w:hAnsi="Calibri"/>
                <w:b/>
                <w:sz w:val="22"/>
                <w:szCs w:val="22"/>
              </w:rPr>
              <w:t xml:space="preserve">eeking </w:t>
            </w:r>
            <w:r>
              <w:rPr>
                <w:rFonts w:ascii="Calibri" w:hAnsi="Calibri"/>
                <w:b/>
                <w:sz w:val="22"/>
                <w:szCs w:val="22"/>
              </w:rPr>
              <w:t>Skills 2</w:t>
            </w:r>
          </w:p>
          <w:p w:rsidR="00B8058F" w:rsidRPr="006A011B" w:rsidRDefault="00B8058F" w:rsidP="006A011B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How to prepare for a job interview</w:t>
            </w:r>
          </w:p>
          <w:p w:rsidR="00B8058F" w:rsidRPr="001301D8" w:rsidRDefault="00B8058F" w:rsidP="001301D8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Interview role-play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A0CBE" w:rsidRDefault="00B8058F" w:rsidP="00607D6B">
            <w:pPr>
              <w:rPr>
                <w:rFonts w:ascii="Calibri" w:hAnsi="Calibri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/>
                    <w:b/>
                    <w:sz w:val="22"/>
                    <w:szCs w:val="22"/>
                  </w:rPr>
                  <w:t>Team</w:t>
                </w:r>
              </w:smartTag>
              <w:r>
                <w:rPr>
                  <w:rFonts w:ascii="Calibri" w:hAnsi="Calibri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alibri" w:hAnsi="Calibri"/>
                    <w:b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Calibri" w:hAnsi="Calibri"/>
                <w:b/>
                <w:sz w:val="22"/>
                <w:szCs w:val="22"/>
              </w:rPr>
              <w:t xml:space="preserve"> and L</w:t>
            </w:r>
            <w:r w:rsidRPr="004A0CBE">
              <w:rPr>
                <w:rFonts w:ascii="Calibri" w:hAnsi="Calibri"/>
                <w:b/>
                <w:sz w:val="22"/>
                <w:szCs w:val="22"/>
              </w:rPr>
              <w:t>eadership</w:t>
            </w:r>
          </w:p>
          <w:p w:rsidR="00B8058F" w:rsidRPr="00153041" w:rsidRDefault="00B8058F" w:rsidP="00153041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153041">
              <w:rPr>
                <w:rFonts w:ascii="Calibri" w:hAnsi="Calibri"/>
                <w:bCs/>
                <w:iCs/>
                <w:sz w:val="22"/>
                <w:szCs w:val="22"/>
              </w:rPr>
              <w:t>Learn how to create and manage a successful, motivated team.</w:t>
            </w:r>
          </w:p>
          <w:p w:rsidR="00B8058F" w:rsidRDefault="00B8058F" w:rsidP="00607D6B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B8058F" w:rsidRPr="00153041" w:rsidRDefault="00B8058F" w:rsidP="00153041">
            <w:pPr>
              <w:pStyle w:val="ListParagraph"/>
              <w:numPr>
                <w:ilvl w:val="0"/>
                <w:numId w:val="44"/>
              </w:num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153041">
              <w:rPr>
                <w:rFonts w:ascii="Calibri" w:hAnsi="Calibri"/>
                <w:sz w:val="22"/>
                <w:szCs w:val="22"/>
              </w:rPr>
              <w:t>Experiment with different leadership and management theories in this fun and thought-provoking group activity</w:t>
            </w:r>
          </w:p>
          <w:p w:rsidR="00B8058F" w:rsidRPr="00607D6B" w:rsidRDefault="00B8058F" w:rsidP="00607D6B">
            <w:pPr>
              <w:rPr>
                <w:lang w:eastAsia="en-US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DF31F1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Suggestion</w:t>
            </w:r>
          </w:p>
          <w:p w:rsidR="00B8058F" w:rsidRPr="004B7339" w:rsidRDefault="00B8058F" w:rsidP="00DF31F1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Film night</w:t>
            </w:r>
          </w:p>
        </w:tc>
      </w:tr>
      <w:tr w:rsidR="00B8058F" w:rsidRPr="00C4241D" w:rsidTr="00D2290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11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Tuesday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Lecture</w:t>
            </w:r>
          </w:p>
          <w:p w:rsidR="00B8058F" w:rsidRPr="00DF31F1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The Press and M</w:t>
            </w:r>
            <w:r w:rsidRPr="00DF31F1">
              <w:rPr>
                <w:rFonts w:ascii="Calibri" w:hAnsi="Calibri"/>
                <w:b/>
                <w:sz w:val="22"/>
                <w:szCs w:val="22"/>
              </w:rPr>
              <w:t xml:space="preserve">edia in the </w:t>
            </w:r>
            <w:smartTag w:uri="urn:schemas-microsoft-com:office:smarttags" w:element="place">
              <w:smartTag w:uri="urn:schemas-microsoft-com:office:smarttags" w:element="country-region">
                <w:r w:rsidRPr="00DF31F1">
                  <w:rPr>
                    <w:rFonts w:ascii="Calibri" w:hAnsi="Calibri"/>
                    <w:b/>
                    <w:sz w:val="22"/>
                    <w:szCs w:val="22"/>
                  </w:rPr>
                  <w:t>UK</w:t>
                </w:r>
              </w:smartTag>
            </w:smartTag>
          </w:p>
          <w:p w:rsidR="00B8058F" w:rsidRDefault="00B8058F" w:rsidP="00A617AF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DF31F1">
              <w:rPr>
                <w:rFonts w:ascii="Calibri" w:hAnsi="Calibri"/>
                <w:sz w:val="22"/>
                <w:szCs w:val="22"/>
              </w:rPr>
              <w:t>The language of journalism</w:t>
            </w:r>
            <w:r>
              <w:rPr>
                <w:rFonts w:ascii="Calibri" w:hAnsi="Calibri"/>
                <w:sz w:val="22"/>
                <w:szCs w:val="22"/>
              </w:rPr>
              <w:t>, an exploration of daily publications and their journalistic influence on society</w:t>
            </w:r>
          </w:p>
          <w:p w:rsidR="00B8058F" w:rsidRPr="006A011B" w:rsidRDefault="00B8058F" w:rsidP="00A617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K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E10015">
            <w:pPr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3E0CF9">
              <w:rPr>
                <w:rFonts w:ascii="Calibri" w:hAnsi="Calibri"/>
                <w:b/>
                <w:bCs/>
                <w:iCs/>
                <w:sz w:val="22"/>
                <w:szCs w:val="22"/>
              </w:rPr>
              <w:t>Introduction to Local Government</w:t>
            </w:r>
          </w:p>
          <w:p w:rsidR="00B8058F" w:rsidRDefault="00B8058F" w:rsidP="00E10015">
            <w:pPr>
              <w:rPr>
                <w:rFonts w:ascii="Calibri" w:hAnsi="Calibri" w:cs="Arial"/>
                <w:sz w:val="22"/>
                <w:szCs w:val="22"/>
              </w:rPr>
            </w:pPr>
            <w:r w:rsidRPr="00A87F9A">
              <w:rPr>
                <w:rFonts w:ascii="Calibri" w:hAnsi="Calibri"/>
                <w:bCs/>
                <w:iCs/>
                <w:sz w:val="22"/>
                <w:szCs w:val="22"/>
              </w:rPr>
              <w:t>Discover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how this complex system works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Arial"/>
                    <w:sz w:val="22"/>
                    <w:szCs w:val="22"/>
                  </w:rPr>
                  <w:t>UK</w:t>
                </w:r>
              </w:smartTag>
            </w:smartTag>
            <w:r>
              <w:rPr>
                <w:rFonts w:ascii="Calibri" w:hAnsi="Calibri" w:cs="Arial"/>
                <w:sz w:val="22"/>
                <w:szCs w:val="22"/>
              </w:rPr>
              <w:t>, from local councils to social services and public amenities, such as libraries and community centres.</w:t>
            </w:r>
          </w:p>
          <w:p w:rsidR="00B8058F" w:rsidRPr="004B7339" w:rsidRDefault="00B8058F" w:rsidP="00607D6B">
            <w:pPr>
              <w:ind w:left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17AF">
              <w:rPr>
                <w:rFonts w:ascii="Calibri" w:hAnsi="Calibri"/>
                <w:b/>
                <w:sz w:val="22"/>
                <w:szCs w:val="22"/>
              </w:rPr>
              <w:t xml:space="preserve">Study </w:t>
            </w:r>
            <w:r>
              <w:rPr>
                <w:rFonts w:ascii="Calibri" w:hAnsi="Calibri"/>
                <w:b/>
                <w:sz w:val="22"/>
                <w:szCs w:val="22"/>
              </w:rPr>
              <w:t>T</w:t>
            </w:r>
            <w:r w:rsidRPr="00A617AF">
              <w:rPr>
                <w:rFonts w:ascii="Calibri" w:hAnsi="Calibri"/>
                <w:b/>
                <w:sz w:val="22"/>
                <w:szCs w:val="22"/>
              </w:rPr>
              <w:t>our</w:t>
            </w:r>
          </w:p>
          <w:p w:rsidR="00B8058F" w:rsidRPr="00A617AF" w:rsidRDefault="00B8058F" w:rsidP="00A617AF">
            <w:pPr>
              <w:rPr>
                <w:rFonts w:ascii="Calibri" w:hAnsi="Calibri"/>
                <w:sz w:val="22"/>
                <w:szCs w:val="22"/>
              </w:rPr>
            </w:pPr>
            <w:r w:rsidRPr="00A617AF">
              <w:rPr>
                <w:rFonts w:ascii="Calibri" w:hAnsi="Calibri"/>
                <w:sz w:val="22"/>
                <w:szCs w:val="22"/>
              </w:rPr>
              <w:t xml:space="preserve">An opportunity to see local government in action by visiting a </w:t>
            </w:r>
            <w:r>
              <w:rPr>
                <w:rFonts w:ascii="Calibri" w:hAnsi="Calibri"/>
                <w:sz w:val="22"/>
                <w:szCs w:val="22"/>
              </w:rPr>
              <w:t xml:space="preserve">local </w:t>
            </w:r>
            <w:r w:rsidRPr="00A617AF">
              <w:rPr>
                <w:rFonts w:ascii="Calibri" w:hAnsi="Calibri"/>
                <w:sz w:val="22"/>
                <w:szCs w:val="22"/>
              </w:rPr>
              <w:t xml:space="preserve">public library </w:t>
            </w:r>
            <w:r>
              <w:rPr>
                <w:rFonts w:ascii="Calibri" w:hAnsi="Calibri"/>
                <w:sz w:val="22"/>
                <w:szCs w:val="22"/>
              </w:rPr>
              <w:t xml:space="preserve">in a charming village outside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</w:smartTag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4B7339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DF31F1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4B7339">
              <w:rPr>
                <w:rFonts w:ascii="Calibri" w:hAnsi="Calibri"/>
                <w:bCs/>
                <w:iCs/>
                <w:sz w:val="22"/>
                <w:szCs w:val="22"/>
              </w:rPr>
              <w:t>Suggesti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on</w:t>
            </w:r>
          </w:p>
          <w:p w:rsidR="00B8058F" w:rsidRPr="004B7339" w:rsidRDefault="00B8058F" w:rsidP="00DF31F1">
            <w:pPr>
              <w:rPr>
                <w:rFonts w:ascii="Calibri" w:hAnsi="Calibri"/>
                <w:b/>
                <w:bCs/>
                <w:iCs/>
                <w:color w:val="800080"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Visit a historic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/>
                    <w:bCs/>
                    <w:iCs/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pub</w:t>
            </w:r>
          </w:p>
        </w:tc>
      </w:tr>
      <w:tr w:rsidR="00B8058F" w:rsidRPr="00C4241D" w:rsidTr="00D2290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12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of a Literary Icon</w:t>
            </w:r>
          </w:p>
          <w:p w:rsidR="00B8058F" w:rsidRDefault="00B8058F" w:rsidP="00A617AF">
            <w:pPr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Shakespeare—his life and works</w:t>
            </w:r>
          </w:p>
          <w:p w:rsidR="00B8058F" w:rsidRDefault="00B8058F" w:rsidP="00A617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8058F" w:rsidRPr="002413F4" w:rsidRDefault="00B8058F" w:rsidP="000115C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Discover more about Shakespeare’s plays and his influence on the English language of today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K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4B7339" w:rsidRDefault="00B8058F" w:rsidP="00A617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Language Focus</w:t>
            </w:r>
          </w:p>
          <w:p w:rsidR="00B8058F" w:rsidRDefault="00B8058F" w:rsidP="00A617AF">
            <w:pPr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Strategies for effective listening</w:t>
            </w:r>
          </w:p>
          <w:p w:rsidR="00B8058F" w:rsidRDefault="00B8058F" w:rsidP="00A617AF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3B7099">
              <w:rPr>
                <w:rFonts w:ascii="Calibri" w:hAnsi="Calibri"/>
                <w:sz w:val="22"/>
                <w:szCs w:val="22"/>
              </w:rPr>
              <w:t xml:space="preserve">Listening activities: learn to recognise and use idiomatic expressions. </w:t>
            </w:r>
          </w:p>
          <w:p w:rsidR="00B8058F" w:rsidRDefault="00B8058F" w:rsidP="00A617AF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Listening for gist</w:t>
            </w:r>
          </w:p>
          <w:p w:rsidR="00B8058F" w:rsidRPr="001301D8" w:rsidRDefault="00B8058F" w:rsidP="00832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H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77108B" w:rsidRDefault="00B8058F" w:rsidP="00607D6B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7108B">
              <w:rPr>
                <w:rFonts w:ascii="Calibri" w:hAnsi="Calibri"/>
                <w:b/>
                <w:iCs/>
                <w:sz w:val="22"/>
                <w:szCs w:val="22"/>
              </w:rPr>
              <w:t>Pres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>entation</w:t>
            </w:r>
            <w:r w:rsidRPr="0077108B">
              <w:rPr>
                <w:rFonts w:ascii="Calibri" w:hAnsi="Calibri"/>
                <w:b/>
                <w:iCs/>
                <w:sz w:val="22"/>
                <w:szCs w:val="22"/>
              </w:rPr>
              <w:t xml:space="preserve"> Workshop 2</w:t>
            </w:r>
          </w:p>
          <w:p w:rsidR="00B8058F" w:rsidRPr="00DF31F1" w:rsidRDefault="00B8058F" w:rsidP="00607D6B">
            <w:pPr>
              <w:numPr>
                <w:ilvl w:val="0"/>
                <w:numId w:val="2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4B7339">
              <w:rPr>
                <w:rFonts w:ascii="Calibri" w:hAnsi="Calibri"/>
                <w:sz w:val="22"/>
                <w:szCs w:val="22"/>
              </w:rPr>
              <w:t>Advanced presentation techniques and language</w:t>
            </w:r>
          </w:p>
          <w:p w:rsidR="00B8058F" w:rsidRPr="004B7339" w:rsidRDefault="00B8058F" w:rsidP="00607D6B">
            <w:pPr>
              <w:numPr>
                <w:ilvl w:val="0"/>
                <w:numId w:val="2"/>
              </w:num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Body language and communicating with your audience</w:t>
            </w:r>
          </w:p>
          <w:p w:rsidR="00B8058F" w:rsidRPr="0083256D" w:rsidRDefault="00B8058F" w:rsidP="003E0CF9">
            <w:pPr>
              <w:pStyle w:val="ListParagraph"/>
              <w:ind w:left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B96EEB" w:rsidRDefault="00B8058F" w:rsidP="00DF3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6EEB">
              <w:rPr>
                <w:rFonts w:ascii="Calibri" w:hAnsi="Calibri"/>
                <w:b/>
                <w:sz w:val="22"/>
                <w:szCs w:val="22"/>
              </w:rPr>
              <w:t>Cultural activities with RAs</w:t>
            </w:r>
          </w:p>
          <w:p w:rsidR="00B8058F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Suggestion</w:t>
            </w:r>
          </w:p>
          <w:p w:rsidR="00B8058F" w:rsidRPr="00834C80" w:rsidRDefault="00B8058F" w:rsidP="00DF31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Pr="00834C80">
              <w:rPr>
                <w:rFonts w:ascii="Calibri" w:hAnsi="Calibri"/>
                <w:sz w:val="22"/>
                <w:szCs w:val="22"/>
              </w:rPr>
              <w:t>atch a Shakespeare p</w:t>
            </w:r>
            <w:r>
              <w:rPr>
                <w:rFonts w:ascii="Calibri" w:hAnsi="Calibri"/>
                <w:sz w:val="22"/>
                <w:szCs w:val="22"/>
              </w:rPr>
              <w:t xml:space="preserve">lay in an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Calibri" w:hAnsi="Calibri"/>
                    <w:sz w:val="22"/>
                    <w:szCs w:val="22"/>
                  </w:rPr>
                  <w:t>Oxford</w:t>
                </w:r>
              </w:smartTag>
              <w:r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alibri" w:hAnsi="Calibri"/>
                    <w:sz w:val="22"/>
                    <w:szCs w:val="22"/>
                  </w:rPr>
                  <w:t>College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 xml:space="preserve"> garden</w:t>
            </w:r>
            <w:r w:rsidRPr="00834C8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8058F" w:rsidRPr="00834C80" w:rsidRDefault="00B8058F" w:rsidP="00DF31F1">
            <w:pPr>
              <w:rPr>
                <w:rFonts w:ascii="Calibri" w:hAnsi="Calibri"/>
                <w:b/>
                <w:bCs/>
                <w:iCs/>
                <w:color w:val="800080"/>
                <w:sz w:val="22"/>
                <w:szCs w:val="22"/>
              </w:rPr>
            </w:pPr>
          </w:p>
        </w:tc>
      </w:tr>
      <w:tr w:rsidR="00B8058F" w:rsidRPr="00C4241D" w:rsidTr="00D2290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13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Thursday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DF31F1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End of Course Presentations</w:t>
            </w:r>
          </w:p>
          <w:p w:rsidR="00B8058F" w:rsidRPr="00834C80" w:rsidRDefault="00B8058F" w:rsidP="008C5230">
            <w:pPr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Students deliver presentations in small groups before an audience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B8058F" w:rsidRPr="00834C80" w:rsidRDefault="00B8058F" w:rsidP="00DF31F1">
            <w:pPr>
              <w:rPr>
                <w:rFonts w:ascii="Calibri" w:hAnsi="Calibri"/>
                <w:color w:val="800080"/>
                <w:sz w:val="22"/>
                <w:szCs w:val="22"/>
              </w:rPr>
            </w:pPr>
          </w:p>
          <w:p w:rsidR="00B8058F" w:rsidRPr="00834C80" w:rsidRDefault="00B8058F" w:rsidP="00DF31F1">
            <w:pPr>
              <w:pStyle w:val="Heading2"/>
              <w:rPr>
                <w:rFonts w:ascii="Calibri" w:hAnsi="Calibri"/>
                <w:bCs/>
                <w:sz w:val="22"/>
                <w:szCs w:val="22"/>
              </w:rPr>
            </w:pPr>
          </w:p>
          <w:p w:rsidR="00B8058F" w:rsidRPr="00834C80" w:rsidRDefault="00B8058F" w:rsidP="00DF31F1">
            <w:pPr>
              <w:rPr>
                <w:rFonts w:ascii="Calibri" w:hAnsi="Calibri"/>
                <w:b/>
                <w:color w:val="800080"/>
                <w:sz w:val="22"/>
                <w:szCs w:val="22"/>
              </w:rPr>
            </w:pPr>
          </w:p>
          <w:p w:rsidR="00B8058F" w:rsidRPr="00834C80" w:rsidRDefault="00B8058F" w:rsidP="00DF31F1">
            <w:pPr>
              <w:rPr>
                <w:rFonts w:ascii="Calibri" w:hAnsi="Calibri"/>
                <w:b/>
                <w:color w:val="800080"/>
                <w:sz w:val="22"/>
                <w:szCs w:val="22"/>
              </w:rPr>
            </w:pPr>
          </w:p>
          <w:p w:rsidR="00B8058F" w:rsidRPr="00834C80" w:rsidRDefault="00B8058F" w:rsidP="00DF31F1">
            <w:pPr>
              <w:rPr>
                <w:rFonts w:ascii="Calibri" w:hAnsi="Calibri"/>
                <w:b/>
                <w:color w:val="80008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B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R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A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K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DF31F1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 xml:space="preserve">End of Course Presentations </w:t>
            </w:r>
            <w:r w:rsidRPr="006A011B">
              <w:rPr>
                <w:rFonts w:ascii="Calibri" w:hAnsi="Calibri"/>
                <w:b w:val="0"/>
                <w:sz w:val="22"/>
                <w:szCs w:val="22"/>
              </w:rPr>
              <w:t>(continued)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L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U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C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H</w:t>
            </w:r>
          </w:p>
          <w:p w:rsidR="00B8058F" w:rsidRPr="00834C80" w:rsidRDefault="00B8058F" w:rsidP="0081468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6A011B" w:rsidRDefault="00B8058F" w:rsidP="006A011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A011B">
              <w:rPr>
                <w:rFonts w:ascii="Calibri" w:hAnsi="Calibri"/>
                <w:b/>
                <w:sz w:val="22"/>
                <w:szCs w:val="22"/>
              </w:rPr>
              <w:t xml:space="preserve">Feedback on Presentations and End of Course Assessment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D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I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N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E</w:t>
            </w:r>
          </w:p>
          <w:p w:rsidR="00B8058F" w:rsidRPr="00834C80" w:rsidRDefault="00B8058F" w:rsidP="008146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Pr="00834C80" w:rsidRDefault="00B8058F" w:rsidP="001B5B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834C80">
              <w:rPr>
                <w:rFonts w:ascii="Calibri" w:hAnsi="Calibri"/>
                <w:b/>
                <w:sz w:val="22"/>
                <w:szCs w:val="22"/>
              </w:rPr>
              <w:t>GALA DINNER</w:t>
            </w:r>
          </w:p>
          <w:p w:rsidR="00B8058F" w:rsidRDefault="00B8058F" w:rsidP="001B5B37">
            <w:pPr>
              <w:rPr>
                <w:rFonts w:ascii="Calibri" w:hAnsi="Calibri"/>
                <w:sz w:val="22"/>
                <w:szCs w:val="22"/>
              </w:rPr>
            </w:pPr>
            <w:r w:rsidRPr="00834C80">
              <w:rPr>
                <w:rFonts w:ascii="Calibri" w:hAnsi="Calibri"/>
                <w:sz w:val="22"/>
                <w:szCs w:val="22"/>
              </w:rPr>
              <w:t>Celebrate your success at a memorable candle-lit dinner in</w:t>
            </w:r>
            <w:r>
              <w:rPr>
                <w:rFonts w:ascii="Calibri" w:hAnsi="Calibri"/>
                <w:sz w:val="22"/>
                <w:szCs w:val="22"/>
              </w:rPr>
              <w:t xml:space="preserve"> one of</w:t>
            </w:r>
            <w:r w:rsidRPr="00834C80">
              <w:rPr>
                <w:rFonts w:ascii="Calibri" w:hAnsi="Calibri"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834C80">
                  <w:rPr>
                    <w:rFonts w:ascii="Calibri" w:hAnsi="Calibri"/>
                    <w:sz w:val="22"/>
                    <w:szCs w:val="22"/>
                  </w:rPr>
                  <w:t>Hertford</w:t>
                </w:r>
              </w:smartTag>
              <w:r w:rsidRPr="00834C80">
                <w:rPr>
                  <w:rFonts w:ascii="Calibri" w:hAnsi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34C80">
                  <w:rPr>
                    <w:rFonts w:ascii="Calibri" w:hAnsi="Calibri"/>
                    <w:sz w:val="22"/>
                    <w:szCs w:val="22"/>
                  </w:rPr>
                  <w:t>College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>’s historic dining rooms,</w:t>
            </w:r>
            <w:r w:rsidRPr="00834C80">
              <w:rPr>
                <w:rFonts w:ascii="Calibri" w:hAnsi="Calibri"/>
                <w:sz w:val="22"/>
                <w:szCs w:val="22"/>
              </w:rPr>
              <w:t xml:space="preserve"> where you will be presented with a certificate at the end-of-course ceremony.</w:t>
            </w:r>
          </w:p>
          <w:p w:rsidR="00B8058F" w:rsidRPr="001B5B37" w:rsidRDefault="00B8058F" w:rsidP="001B5B37">
            <w:pPr>
              <w:rPr>
                <w:lang w:eastAsia="en-US"/>
              </w:rPr>
            </w:pPr>
          </w:p>
        </w:tc>
      </w:tr>
      <w:tr w:rsidR="00B8058F" w:rsidRPr="00C4241D" w:rsidTr="00D22901">
        <w:trPr>
          <w:trHeight w:val="2053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14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Friday</w:t>
            </w:r>
          </w:p>
          <w:p w:rsidR="00B8058F" w:rsidRPr="001B5B37" w:rsidRDefault="00B8058F" w:rsidP="001B5B37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25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7300C6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B8058F" w:rsidRPr="00F23CE0" w:rsidRDefault="00B8058F" w:rsidP="007300C6">
            <w:pPr>
              <w:rPr>
                <w:lang w:eastAsia="zh-CN"/>
              </w:rPr>
            </w:pPr>
            <w:r>
              <w:rPr>
                <w:rFonts w:ascii="Calibri" w:hAnsi="Calibri"/>
                <w:sz w:val="22"/>
                <w:szCs w:val="22"/>
                <w:lang w:eastAsia="zh-CN"/>
              </w:rPr>
              <w:t>Free time</w:t>
            </w:r>
          </w:p>
          <w:p w:rsidR="00B8058F" w:rsidRPr="00CE40AE" w:rsidRDefault="00B8058F" w:rsidP="001B5B37">
            <w:pPr>
              <w:pStyle w:val="Heading2"/>
            </w:pPr>
          </w:p>
        </w:tc>
      </w:tr>
      <w:tr w:rsidR="00B8058F" w:rsidRPr="00C4241D" w:rsidTr="00D22901">
        <w:trPr>
          <w:trHeight w:val="113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15</w:t>
            </w:r>
          </w:p>
          <w:p w:rsidR="00B8058F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Saturday</w:t>
            </w:r>
          </w:p>
          <w:p w:rsidR="00B8058F" w:rsidRPr="00C4241D" w:rsidRDefault="00B8058F" w:rsidP="00EA03A6">
            <w:pPr>
              <w:widowControl w:val="0"/>
              <w:spacing w:line="273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C4241D" w:rsidRDefault="00B8058F" w:rsidP="0089688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B8058F" w:rsidRDefault="00B8058F" w:rsidP="00314BFB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Weekend</w:t>
            </w:r>
          </w:p>
          <w:p w:rsidR="00B8058F" w:rsidRPr="000115CF" w:rsidRDefault="00B8058F" w:rsidP="000115CF">
            <w:pPr>
              <w:pStyle w:val="Heading2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B8058F" w:rsidRPr="00C4241D" w:rsidTr="00D22901">
        <w:trPr>
          <w:trHeight w:val="1138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Day 16</w:t>
            </w: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Sunday</w:t>
            </w:r>
          </w:p>
          <w:p w:rsidR="00B8058F" w:rsidRDefault="00B8058F" w:rsidP="001C17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  <w:r w:rsidRPr="00314BFB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August</w:t>
            </w:r>
          </w:p>
        </w:tc>
        <w:tc>
          <w:tcPr>
            <w:tcW w:w="129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58F" w:rsidRDefault="00B8058F" w:rsidP="00314BFB">
            <w:pPr>
              <w:keepNext/>
              <w:outlineLvl w:val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Departure Day</w:t>
            </w:r>
          </w:p>
          <w:p w:rsidR="00B8058F" w:rsidRDefault="00B8058F" w:rsidP="00314BFB">
            <w:pPr>
              <w:keepNext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  <w:p w:rsidR="00B8058F" w:rsidRPr="00563F8D" w:rsidRDefault="00B8058F" w:rsidP="00314BFB">
            <w:pPr>
              <w:keepNext/>
              <w:outlineLvl w:val="1"/>
              <w:rPr>
                <w:rFonts w:ascii="Calibri" w:hAnsi="Calibri"/>
                <w:b/>
                <w:sz w:val="22"/>
                <w:szCs w:val="22"/>
              </w:rPr>
            </w:pPr>
            <w:r w:rsidRPr="00C4241D">
              <w:rPr>
                <w:rFonts w:ascii="Calibri" w:hAnsi="Calibri"/>
                <w:sz w:val="22"/>
                <w:szCs w:val="22"/>
              </w:rPr>
              <w:t>You will be accompanied by the RAs in a private coach to the airport.</w:t>
            </w:r>
          </w:p>
          <w:p w:rsidR="00B8058F" w:rsidRDefault="00B8058F" w:rsidP="004B7339">
            <w:pPr>
              <w:keepNext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8058F" w:rsidRDefault="00B8058F" w:rsidP="0076657B">
      <w:pPr>
        <w:rPr>
          <w:color w:val="auto"/>
          <w:kern w:val="0"/>
          <w:sz w:val="22"/>
          <w:szCs w:val="22"/>
        </w:rPr>
      </w:pPr>
    </w:p>
    <w:p w:rsidR="00B8058F" w:rsidRDefault="00B8058F" w:rsidP="0076657B">
      <w:pPr>
        <w:rPr>
          <w:color w:val="auto"/>
          <w:kern w:val="0"/>
          <w:sz w:val="22"/>
          <w:szCs w:val="22"/>
        </w:rPr>
        <w:sectPr w:rsidR="00B8058F" w:rsidSect="00C4241D">
          <w:pgSz w:w="16838" w:h="11906" w:orient="landscape"/>
          <w:pgMar w:top="1440" w:right="1440" w:bottom="568" w:left="1440" w:header="708" w:footer="708" w:gutter="0"/>
          <w:cols w:space="708"/>
          <w:docGrid w:linePitch="360"/>
        </w:sectPr>
      </w:pPr>
    </w:p>
    <w:p w:rsidR="00B8058F" w:rsidRPr="00C4241D" w:rsidRDefault="00B8058F" w:rsidP="002E13FF">
      <w:pPr>
        <w:rPr>
          <w:rFonts w:ascii="Calibri" w:hAnsi="Calibri"/>
          <w:color w:val="auto"/>
          <w:kern w:val="0"/>
          <w:sz w:val="22"/>
          <w:szCs w:val="22"/>
        </w:rPr>
      </w:pPr>
      <w:r>
        <w:rPr>
          <w:noProof/>
          <w:lang w:val="en-US" w:eastAsia="zh-CN"/>
        </w:rPr>
        <w:pict>
          <v:shape id="Picture 4" o:spid="_x0000_s1035" type="#_x0000_t75" style="position:absolute;margin-left:165pt;margin-top:103.5pt;width:145.45pt;height:170.9pt;z-index:251663872;visibility:visible">
            <v:imagedata r:id="rId11" o:title=""/>
          </v:shape>
        </w:pict>
      </w:r>
      <w:r>
        <w:rPr>
          <w:noProof/>
          <w:lang w:val="en-US" w:eastAsia="zh-CN"/>
        </w:rPr>
        <w:pict>
          <v:shape id="Text Box 2" o:spid="_x0000_s1036" type="#_x0000_t202" style="position:absolute;margin-left:34.5pt;margin-top:297pt;width:392.25pt;height:58.5pt;z-index:251657728;visibility:visible" stroked="f">
            <v:textbox>
              <w:txbxContent>
                <w:p w:rsidR="00B8058F" w:rsidRPr="008655D6" w:rsidRDefault="00B8058F" w:rsidP="008655D6">
                  <w:pPr>
                    <w:jc w:val="center"/>
                    <w:rPr>
                      <w:rFonts w:ascii="Goudy Old Style" w:hAnsi="Goudy Old Style"/>
                      <w:b/>
                      <w:sz w:val="28"/>
                    </w:rPr>
                  </w:pPr>
                  <w:r w:rsidRPr="008655D6">
                    <w:rPr>
                      <w:rFonts w:ascii="Goudy Old Style" w:hAnsi="Goudy Old Style"/>
                      <w:b/>
                      <w:sz w:val="28"/>
                    </w:rPr>
                    <w:t>THE</w:t>
                  </w:r>
                  <w:r w:rsidRPr="008655D6">
                    <w:rPr>
                      <w:rFonts w:ascii="Goudy Old Style" w:hAnsi="Goudy Old Style"/>
                      <w:b/>
                      <w:i/>
                      <w:sz w:val="28"/>
                    </w:rPr>
                    <w:t xml:space="preserve"> </w:t>
                  </w:r>
                  <w:r w:rsidRPr="008655D6">
                    <w:rPr>
                      <w:rFonts w:ascii="Goudy Old Style" w:hAnsi="Goudy Old Style"/>
                      <w:b/>
                      <w:sz w:val="28"/>
                    </w:rPr>
                    <w:t>INTERNATIONAL PROGRAMMES DEPARTMENT</w:t>
                  </w:r>
                </w:p>
                <w:p w:rsidR="00B8058F" w:rsidRPr="008655D6" w:rsidRDefault="00B8058F" w:rsidP="008655D6">
                  <w:pPr>
                    <w:jc w:val="center"/>
                    <w:rPr>
                      <w:rFonts w:ascii="Goudy Old Style" w:hAnsi="Goudy Old Style"/>
                      <w:b/>
                      <w:sz w:val="24"/>
                    </w:rPr>
                  </w:pPr>
                </w:p>
                <w:p w:rsidR="00B8058F" w:rsidRPr="008655D6" w:rsidRDefault="00B8058F" w:rsidP="008655D6">
                  <w:pPr>
                    <w:jc w:val="center"/>
                    <w:rPr>
                      <w:rFonts w:ascii="Goudy Old Style" w:hAnsi="Goudy Old Style"/>
                      <w:b/>
                      <w:sz w:val="24"/>
                    </w:rPr>
                  </w:pPr>
                  <w:smartTag w:uri="urn:schemas-microsoft-com:office:smarttags" w:element="PlaceName">
                    <w:r w:rsidRPr="008655D6">
                      <w:rPr>
                        <w:rFonts w:ascii="Goudy Old Style" w:hAnsi="Goudy Old Style"/>
                        <w:b/>
                        <w:sz w:val="24"/>
                      </w:rPr>
                      <w:t>HERTFORD</w:t>
                    </w:r>
                  </w:smartTag>
                  <w:r w:rsidRPr="008655D6">
                    <w:rPr>
                      <w:rFonts w:ascii="Goudy Old Style" w:hAnsi="Goudy Old Style"/>
                      <w:b/>
                      <w:sz w:val="24"/>
                    </w:rPr>
                    <w:t xml:space="preserve"> </w:t>
                  </w:r>
                  <w:smartTag w:uri="urn:schemas-microsoft-com:office:smarttags" w:element="PlaceType">
                    <w:r w:rsidRPr="008655D6">
                      <w:rPr>
                        <w:rFonts w:ascii="Goudy Old Style" w:hAnsi="Goudy Old Style"/>
                        <w:b/>
                        <w:sz w:val="24"/>
                      </w:rPr>
                      <w:t>COLLEGE</w:t>
                    </w:r>
                  </w:smartTag>
                  <w:r w:rsidRPr="008655D6">
                    <w:rPr>
                      <w:rFonts w:ascii="Goudy Old Style" w:hAnsi="Goudy Old Style"/>
                      <w:b/>
                      <w:sz w:val="24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City">
                      <w:r w:rsidRPr="008655D6">
                        <w:rPr>
                          <w:rFonts w:ascii="Goudy Old Style" w:hAnsi="Goudy Old Style"/>
                          <w:b/>
                          <w:sz w:val="24"/>
                        </w:rPr>
                        <w:t>OXFORD</w:t>
                      </w:r>
                    </w:smartTag>
                  </w:smartTag>
                </w:p>
              </w:txbxContent>
            </v:textbox>
          </v:shape>
        </w:pict>
      </w:r>
      <w:r>
        <w:rPr>
          <w:noProof/>
          <w:lang w:val="en-US" w:eastAsia="zh-CN"/>
        </w:rPr>
        <w:pict>
          <v:shape id="_x0000_s1037" type="#_x0000_t202" style="position:absolute;margin-left:270.75pt;margin-top:648.75pt;width:216.75pt;height:78.75pt;z-index:251658752;visibility:visible" filled="f" stroked="f">
            <v:textbox>
              <w:txbxContent>
                <w:p w:rsidR="00B8058F" w:rsidRPr="00025BCA" w:rsidRDefault="00B8058F" w:rsidP="008655D6">
                  <w:pPr>
                    <w:jc w:val="right"/>
                    <w:rPr>
                      <w:rFonts w:ascii="Goudy Old Style" w:hAnsi="Goudy Old Style"/>
                      <w:color w:val="FFFFFF"/>
                      <w:sz w:val="18"/>
                    </w:rPr>
                  </w:pPr>
                  <w:r w:rsidRPr="00025BCA">
                    <w:rPr>
                      <w:rFonts w:ascii="Goudy Old Style" w:hAnsi="Goudy Old Style"/>
                      <w:color w:val="FFFFFF"/>
                      <w:sz w:val="18"/>
                    </w:rPr>
                    <w:t>The International Programmes Department,</w:t>
                  </w:r>
                </w:p>
                <w:p w:rsidR="00B8058F" w:rsidRPr="00025BCA" w:rsidRDefault="00B8058F" w:rsidP="008655D6">
                  <w:pPr>
                    <w:jc w:val="right"/>
                    <w:rPr>
                      <w:rFonts w:ascii="Goudy Old Style" w:hAnsi="Goudy Old Style"/>
                      <w:color w:val="FFFFFF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025BCA">
                        <w:rPr>
                          <w:rFonts w:ascii="Goudy Old Style" w:hAnsi="Goudy Old Style"/>
                          <w:color w:val="FFFFFF"/>
                          <w:sz w:val="18"/>
                        </w:rPr>
                        <w:t>Hertford</w:t>
                      </w:r>
                    </w:smartTag>
                    <w:r w:rsidRPr="00025BCA">
                      <w:rPr>
                        <w:rFonts w:ascii="Goudy Old Style" w:hAnsi="Goudy Old Style"/>
                        <w:color w:val="FFFFFF"/>
                        <w:sz w:val="18"/>
                      </w:rPr>
                      <w:t xml:space="preserve"> </w:t>
                    </w:r>
                    <w:smartTag w:uri="urn:schemas-microsoft-com:office:smarttags" w:element="PlaceType">
                      <w:r w:rsidRPr="00025BCA">
                        <w:rPr>
                          <w:rFonts w:ascii="Goudy Old Style" w:hAnsi="Goudy Old Style"/>
                          <w:color w:val="FFFFFF"/>
                          <w:sz w:val="18"/>
                        </w:rPr>
                        <w:t>College</w:t>
                      </w:r>
                    </w:smartTag>
                  </w:smartTag>
                  <w:r w:rsidRPr="00025BCA">
                    <w:rPr>
                      <w:rFonts w:ascii="Goudy Old Style" w:hAnsi="Goudy Old Style"/>
                      <w:color w:val="FFFFFF"/>
                      <w:sz w:val="18"/>
                    </w:rPr>
                    <w:t>,</w:t>
                  </w:r>
                </w:p>
                <w:p w:rsidR="00B8058F" w:rsidRPr="00025BCA" w:rsidRDefault="00B8058F" w:rsidP="008655D6">
                  <w:pPr>
                    <w:jc w:val="right"/>
                    <w:rPr>
                      <w:rFonts w:ascii="Goudy Old Style" w:hAnsi="Goudy Old Style"/>
                      <w:color w:val="FFFFFF"/>
                      <w:sz w:val="18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025BCA">
                        <w:rPr>
                          <w:rFonts w:ascii="Goudy Old Style" w:hAnsi="Goudy Old Style"/>
                          <w:color w:val="FFFFFF"/>
                          <w:sz w:val="18"/>
                        </w:rPr>
                        <w:t>Catte Street</w:t>
                      </w:r>
                    </w:smartTag>
                  </w:smartTag>
                  <w:r w:rsidRPr="00025BCA">
                    <w:rPr>
                      <w:rFonts w:ascii="Goudy Old Style" w:hAnsi="Goudy Old Style"/>
                      <w:color w:val="FFFFFF"/>
                      <w:sz w:val="18"/>
                    </w:rPr>
                    <w:t>,</w:t>
                  </w:r>
                </w:p>
                <w:p w:rsidR="00B8058F" w:rsidRPr="00025BCA" w:rsidRDefault="00B8058F" w:rsidP="008655D6">
                  <w:pPr>
                    <w:jc w:val="right"/>
                    <w:rPr>
                      <w:rFonts w:ascii="Goudy Old Style" w:hAnsi="Goudy Old Style"/>
                      <w:color w:val="FFFFFF"/>
                      <w:sz w:val="18"/>
                    </w:rPr>
                  </w:pPr>
                  <w:r w:rsidRPr="00025BCA">
                    <w:rPr>
                      <w:rFonts w:ascii="Goudy Old Style" w:hAnsi="Goudy Old Style"/>
                      <w:color w:val="FFFFFF"/>
                      <w:sz w:val="18"/>
                    </w:rPr>
                    <w:t>OX1 3BW</w:t>
                  </w:r>
                </w:p>
                <w:p w:rsidR="00B8058F" w:rsidRPr="00E3551E" w:rsidRDefault="00B8058F" w:rsidP="00C43B9B">
                  <w:pPr>
                    <w:jc w:val="right"/>
                    <w:rPr>
                      <w:rFonts w:ascii="Goudy Old Style" w:hAnsi="Goudy Old Style"/>
                      <w:sz w:val="22"/>
                    </w:rPr>
                  </w:pPr>
                </w:p>
                <w:p w:rsidR="00B8058F" w:rsidRPr="00025BCA" w:rsidRDefault="00B8058F" w:rsidP="00C43B9B">
                  <w:pPr>
                    <w:jc w:val="right"/>
                    <w:rPr>
                      <w:rFonts w:ascii="Goudy Old Style" w:hAnsi="Goudy Old Style"/>
                      <w:color w:val="FFFFFF"/>
                      <w:sz w:val="18"/>
                      <w:szCs w:val="16"/>
                    </w:rPr>
                  </w:pPr>
                  <w:r w:rsidRPr="00025BCA">
                    <w:rPr>
                      <w:rFonts w:ascii="Goudy Old Style" w:hAnsi="Goudy Old Style"/>
                      <w:color w:val="FFFFFF"/>
                      <w:sz w:val="18"/>
                      <w:szCs w:val="16"/>
                    </w:rPr>
                    <w:t>Tel: 01865 279 356</w:t>
                  </w:r>
                </w:p>
                <w:p w:rsidR="00B8058F" w:rsidRPr="00E3551E" w:rsidRDefault="00B8058F">
                  <w:pPr>
                    <w:rPr>
                      <w:rFonts w:ascii="Goudy Old Style" w:hAnsi="Goudy Old Style"/>
                    </w:rPr>
                  </w:pPr>
                </w:p>
              </w:txbxContent>
            </v:textbox>
          </v:shape>
        </w:pict>
      </w:r>
      <w:r>
        <w:rPr>
          <w:noProof/>
          <w:lang w:val="en-US" w:eastAsia="zh-CN"/>
        </w:rPr>
        <w:pict>
          <v:shape id="AutoShape 2" o:spid="_x0000_s1038" type="#_x0000_t114" style="position:absolute;margin-left:-39pt;margin-top:548.25pt;width:540pt;height:185.4pt;flip:x y;z-index:251656704;visibility:visible;mso-wrap-distance-left:2.88pt;mso-wrap-distance-top:2.88pt;mso-wrap-distance-right:2.88pt;mso-wrap-distance-bottom:2.88pt" fillcolor="#b52419" stroked="f" insetpen="t">
            <v:shadow color="#ccc"/>
            <v:textbox inset="2.88pt,2.88pt,2.88pt,2.88pt"/>
          </v:shape>
        </w:pict>
      </w:r>
    </w:p>
    <w:sectPr w:rsidR="00B8058F" w:rsidRPr="00C4241D" w:rsidSect="00A067DB">
      <w:pgSz w:w="11906" w:h="16838"/>
      <w:pgMar w:top="1440" w:right="5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8F" w:rsidRDefault="00B8058F" w:rsidP="006A4302">
      <w:r>
        <w:separator/>
      </w:r>
    </w:p>
  </w:endnote>
  <w:endnote w:type="continuationSeparator" w:id="0">
    <w:p w:rsidR="00B8058F" w:rsidRDefault="00B8058F" w:rsidP="006A4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8F" w:rsidRDefault="00B8058F" w:rsidP="003602AB">
    <w:pPr>
      <w:pStyle w:val="Footer"/>
      <w:jc w:val="right"/>
      <w:rPr>
        <w:sz w:val="18"/>
      </w:rPr>
    </w:pPr>
    <w:r>
      <w:rPr>
        <w:sz w:val="18"/>
      </w:rPr>
      <w:t xml:space="preserve">© Copyright Hertford College, </w:t>
    </w:r>
    <w:smartTag w:uri="urn:schemas-microsoft-com:office:smarttags" w:element="place">
      <w:smartTag w:uri="urn:schemas-microsoft-com:office:smarttags" w:element="City">
        <w:r>
          <w:rPr>
            <w:sz w:val="18"/>
          </w:rPr>
          <w:t>Oxford</w:t>
        </w:r>
      </w:smartTag>
    </w:smartTag>
  </w:p>
  <w:p w:rsidR="00B8058F" w:rsidRDefault="00B8058F">
    <w:pPr>
      <w:pStyle w:val="Footer"/>
    </w:pPr>
  </w:p>
  <w:p w:rsidR="00B8058F" w:rsidRDefault="00B805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8F" w:rsidRDefault="00B8058F" w:rsidP="006A4302">
      <w:r>
        <w:separator/>
      </w:r>
    </w:p>
  </w:footnote>
  <w:footnote w:type="continuationSeparator" w:id="0">
    <w:p w:rsidR="00B8058F" w:rsidRDefault="00B8058F" w:rsidP="006A4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5CE"/>
    <w:multiLevelType w:val="hybridMultilevel"/>
    <w:tmpl w:val="A900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5586"/>
    <w:multiLevelType w:val="hybridMultilevel"/>
    <w:tmpl w:val="5708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17CA"/>
    <w:multiLevelType w:val="hybridMultilevel"/>
    <w:tmpl w:val="A412C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15839"/>
    <w:multiLevelType w:val="hybridMultilevel"/>
    <w:tmpl w:val="9EFE0ED2"/>
    <w:lvl w:ilvl="0" w:tplc="AC249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B220E"/>
    <w:multiLevelType w:val="hybridMultilevel"/>
    <w:tmpl w:val="4F1EB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D10B6"/>
    <w:multiLevelType w:val="hybridMultilevel"/>
    <w:tmpl w:val="A3D2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92C0F"/>
    <w:multiLevelType w:val="hybridMultilevel"/>
    <w:tmpl w:val="05247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848D5"/>
    <w:multiLevelType w:val="hybridMultilevel"/>
    <w:tmpl w:val="BBE0F400"/>
    <w:lvl w:ilvl="0" w:tplc="08090001">
      <w:start w:val="1"/>
      <w:numFmt w:val="bullet"/>
      <w:lvlText w:val=""/>
      <w:lvlJc w:val="left"/>
      <w:pPr>
        <w:ind w:left="-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</w:abstractNum>
  <w:abstractNum w:abstractNumId="8">
    <w:nsid w:val="21B011FF"/>
    <w:multiLevelType w:val="hybridMultilevel"/>
    <w:tmpl w:val="31560CE0"/>
    <w:lvl w:ilvl="0" w:tplc="AC249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411A82"/>
    <w:multiLevelType w:val="hybridMultilevel"/>
    <w:tmpl w:val="658C288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F30F50"/>
    <w:multiLevelType w:val="multilevel"/>
    <w:tmpl w:val="4F14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C4E0E"/>
    <w:multiLevelType w:val="multilevel"/>
    <w:tmpl w:val="5E2A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A16D80"/>
    <w:multiLevelType w:val="hybridMultilevel"/>
    <w:tmpl w:val="3BCC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A715B"/>
    <w:multiLevelType w:val="hybridMultilevel"/>
    <w:tmpl w:val="FBF0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F5FDB"/>
    <w:multiLevelType w:val="hybridMultilevel"/>
    <w:tmpl w:val="F9AC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1715A"/>
    <w:multiLevelType w:val="hybridMultilevel"/>
    <w:tmpl w:val="1F94EE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1534F8"/>
    <w:multiLevelType w:val="hybridMultilevel"/>
    <w:tmpl w:val="7B226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3453D6"/>
    <w:multiLevelType w:val="hybridMultilevel"/>
    <w:tmpl w:val="03E6F8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64A0201"/>
    <w:multiLevelType w:val="hybridMultilevel"/>
    <w:tmpl w:val="58A67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3D6C4B"/>
    <w:multiLevelType w:val="hybridMultilevel"/>
    <w:tmpl w:val="7AA2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54661"/>
    <w:multiLevelType w:val="hybridMultilevel"/>
    <w:tmpl w:val="48961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AB86651"/>
    <w:multiLevelType w:val="hybridMultilevel"/>
    <w:tmpl w:val="18A2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E144A"/>
    <w:multiLevelType w:val="hybridMultilevel"/>
    <w:tmpl w:val="722ECCE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420F7882"/>
    <w:multiLevelType w:val="hybridMultilevel"/>
    <w:tmpl w:val="F89AB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5F7332"/>
    <w:multiLevelType w:val="hybridMultilevel"/>
    <w:tmpl w:val="2E12C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A80896"/>
    <w:multiLevelType w:val="hybridMultilevel"/>
    <w:tmpl w:val="05283CB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E07DA"/>
    <w:multiLevelType w:val="hybridMultilevel"/>
    <w:tmpl w:val="79FE78A2"/>
    <w:lvl w:ilvl="0" w:tplc="B1464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4AA42852"/>
    <w:multiLevelType w:val="hybridMultilevel"/>
    <w:tmpl w:val="0472E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B156CD"/>
    <w:multiLevelType w:val="hybridMultilevel"/>
    <w:tmpl w:val="EEB8B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8D472B"/>
    <w:multiLevelType w:val="hybridMultilevel"/>
    <w:tmpl w:val="324E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B41A9"/>
    <w:multiLevelType w:val="hybridMultilevel"/>
    <w:tmpl w:val="79C63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56414B"/>
    <w:multiLevelType w:val="hybridMultilevel"/>
    <w:tmpl w:val="425876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62E7043"/>
    <w:multiLevelType w:val="hybridMultilevel"/>
    <w:tmpl w:val="D318C0DA"/>
    <w:lvl w:ilvl="0" w:tplc="F28EE0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3F2E97"/>
    <w:multiLevelType w:val="hybridMultilevel"/>
    <w:tmpl w:val="DEEC7E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75"/>
        </w:tabs>
        <w:ind w:left="27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CE666A"/>
    <w:multiLevelType w:val="hybridMultilevel"/>
    <w:tmpl w:val="0666C518"/>
    <w:lvl w:ilvl="0" w:tplc="B1464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5E547627"/>
    <w:multiLevelType w:val="hybridMultilevel"/>
    <w:tmpl w:val="1B1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197E9B"/>
    <w:multiLevelType w:val="hybridMultilevel"/>
    <w:tmpl w:val="B3728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D6928"/>
    <w:multiLevelType w:val="hybridMultilevel"/>
    <w:tmpl w:val="39A61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1D7C0E"/>
    <w:multiLevelType w:val="hybridMultilevel"/>
    <w:tmpl w:val="DD628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4C7231"/>
    <w:multiLevelType w:val="hybridMultilevel"/>
    <w:tmpl w:val="56D49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AB55E93"/>
    <w:multiLevelType w:val="hybridMultilevel"/>
    <w:tmpl w:val="DA0ED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810CDB"/>
    <w:multiLevelType w:val="hybridMultilevel"/>
    <w:tmpl w:val="A01A6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F6A77"/>
    <w:multiLevelType w:val="hybridMultilevel"/>
    <w:tmpl w:val="6FEE7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BE1616"/>
    <w:multiLevelType w:val="hybridMultilevel"/>
    <w:tmpl w:val="1B90A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806FC6"/>
    <w:multiLevelType w:val="hybridMultilevel"/>
    <w:tmpl w:val="89B6A1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E2309B"/>
    <w:multiLevelType w:val="hybridMultilevel"/>
    <w:tmpl w:val="87A40DFE"/>
    <w:lvl w:ilvl="0" w:tplc="416E69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F10CBC"/>
    <w:multiLevelType w:val="hybridMultilevel"/>
    <w:tmpl w:val="6C6E1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9"/>
  </w:num>
  <w:num w:numId="4">
    <w:abstractNumId w:val="45"/>
  </w:num>
  <w:num w:numId="5">
    <w:abstractNumId w:val="38"/>
  </w:num>
  <w:num w:numId="6">
    <w:abstractNumId w:val="25"/>
  </w:num>
  <w:num w:numId="7">
    <w:abstractNumId w:val="15"/>
  </w:num>
  <w:num w:numId="8">
    <w:abstractNumId w:val="44"/>
  </w:num>
  <w:num w:numId="9">
    <w:abstractNumId w:val="24"/>
  </w:num>
  <w:num w:numId="10">
    <w:abstractNumId w:val="20"/>
  </w:num>
  <w:num w:numId="11">
    <w:abstractNumId w:val="8"/>
  </w:num>
  <w:num w:numId="12">
    <w:abstractNumId w:val="5"/>
  </w:num>
  <w:num w:numId="13">
    <w:abstractNumId w:val="19"/>
  </w:num>
  <w:num w:numId="14">
    <w:abstractNumId w:val="39"/>
  </w:num>
  <w:num w:numId="15">
    <w:abstractNumId w:val="29"/>
  </w:num>
  <w:num w:numId="16">
    <w:abstractNumId w:val="31"/>
  </w:num>
  <w:num w:numId="17">
    <w:abstractNumId w:val="34"/>
  </w:num>
  <w:num w:numId="18">
    <w:abstractNumId w:val="17"/>
  </w:num>
  <w:num w:numId="19">
    <w:abstractNumId w:val="22"/>
  </w:num>
  <w:num w:numId="20">
    <w:abstractNumId w:val="12"/>
  </w:num>
  <w:num w:numId="21">
    <w:abstractNumId w:val="6"/>
  </w:num>
  <w:num w:numId="22">
    <w:abstractNumId w:val="21"/>
  </w:num>
  <w:num w:numId="23">
    <w:abstractNumId w:val="18"/>
  </w:num>
  <w:num w:numId="24">
    <w:abstractNumId w:val="23"/>
  </w:num>
  <w:num w:numId="25">
    <w:abstractNumId w:val="26"/>
  </w:num>
  <w:num w:numId="26">
    <w:abstractNumId w:val="7"/>
  </w:num>
  <w:num w:numId="27">
    <w:abstractNumId w:val="4"/>
  </w:num>
  <w:num w:numId="28">
    <w:abstractNumId w:val="27"/>
  </w:num>
  <w:num w:numId="29">
    <w:abstractNumId w:val="30"/>
  </w:num>
  <w:num w:numId="30">
    <w:abstractNumId w:val="37"/>
  </w:num>
  <w:num w:numId="31">
    <w:abstractNumId w:val="2"/>
  </w:num>
  <w:num w:numId="32">
    <w:abstractNumId w:val="42"/>
  </w:num>
  <w:num w:numId="33">
    <w:abstractNumId w:val="16"/>
  </w:num>
  <w:num w:numId="34">
    <w:abstractNumId w:val="28"/>
  </w:num>
  <w:num w:numId="35">
    <w:abstractNumId w:val="46"/>
  </w:num>
  <w:num w:numId="36">
    <w:abstractNumId w:val="14"/>
  </w:num>
  <w:num w:numId="37">
    <w:abstractNumId w:val="1"/>
  </w:num>
  <w:num w:numId="38">
    <w:abstractNumId w:val="36"/>
  </w:num>
  <w:num w:numId="39">
    <w:abstractNumId w:val="13"/>
  </w:num>
  <w:num w:numId="40">
    <w:abstractNumId w:val="3"/>
  </w:num>
  <w:num w:numId="41">
    <w:abstractNumId w:val="41"/>
  </w:num>
  <w:num w:numId="42">
    <w:abstractNumId w:val="43"/>
  </w:num>
  <w:num w:numId="43">
    <w:abstractNumId w:val="40"/>
  </w:num>
  <w:num w:numId="44">
    <w:abstractNumId w:val="35"/>
  </w:num>
  <w:num w:numId="45">
    <w:abstractNumId w:val="11"/>
  </w:num>
  <w:num w:numId="46">
    <w:abstractNumId w:val="10"/>
  </w:num>
  <w:num w:numId="47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656"/>
    <w:rsid w:val="000115CF"/>
    <w:rsid w:val="00023A42"/>
    <w:rsid w:val="00025BCA"/>
    <w:rsid w:val="00041319"/>
    <w:rsid w:val="00045E75"/>
    <w:rsid w:val="000471F0"/>
    <w:rsid w:val="00061F94"/>
    <w:rsid w:val="0006785C"/>
    <w:rsid w:val="000720A8"/>
    <w:rsid w:val="00082C61"/>
    <w:rsid w:val="000860F0"/>
    <w:rsid w:val="000B7EB2"/>
    <w:rsid w:val="000C36C0"/>
    <w:rsid w:val="000C7359"/>
    <w:rsid w:val="000E01CA"/>
    <w:rsid w:val="00105EEE"/>
    <w:rsid w:val="001301D8"/>
    <w:rsid w:val="00143BF4"/>
    <w:rsid w:val="00151378"/>
    <w:rsid w:val="00153041"/>
    <w:rsid w:val="00156974"/>
    <w:rsid w:val="001569AC"/>
    <w:rsid w:val="001931FB"/>
    <w:rsid w:val="00193964"/>
    <w:rsid w:val="001B5B37"/>
    <w:rsid w:val="001C0544"/>
    <w:rsid w:val="001C171B"/>
    <w:rsid w:val="001C555D"/>
    <w:rsid w:val="001E38D2"/>
    <w:rsid w:val="00215D39"/>
    <w:rsid w:val="002413F4"/>
    <w:rsid w:val="002557A6"/>
    <w:rsid w:val="0028568B"/>
    <w:rsid w:val="00287DFB"/>
    <w:rsid w:val="002A5C0F"/>
    <w:rsid w:val="002D49C4"/>
    <w:rsid w:val="002D5EF9"/>
    <w:rsid w:val="002E13FF"/>
    <w:rsid w:val="00314BFB"/>
    <w:rsid w:val="003249DF"/>
    <w:rsid w:val="00344428"/>
    <w:rsid w:val="003602AB"/>
    <w:rsid w:val="00387BE1"/>
    <w:rsid w:val="003B7099"/>
    <w:rsid w:val="003E0CF9"/>
    <w:rsid w:val="003F76C9"/>
    <w:rsid w:val="00414428"/>
    <w:rsid w:val="00415886"/>
    <w:rsid w:val="00424B32"/>
    <w:rsid w:val="00432074"/>
    <w:rsid w:val="00475BDC"/>
    <w:rsid w:val="004A0CBE"/>
    <w:rsid w:val="004A3508"/>
    <w:rsid w:val="004B7339"/>
    <w:rsid w:val="004F248F"/>
    <w:rsid w:val="004F3656"/>
    <w:rsid w:val="005037B9"/>
    <w:rsid w:val="00541B7D"/>
    <w:rsid w:val="00542FAA"/>
    <w:rsid w:val="00563F8D"/>
    <w:rsid w:val="005B3DA7"/>
    <w:rsid w:val="005C34A0"/>
    <w:rsid w:val="005F12B0"/>
    <w:rsid w:val="005F1B2E"/>
    <w:rsid w:val="00603B1F"/>
    <w:rsid w:val="00607D6B"/>
    <w:rsid w:val="00647AD5"/>
    <w:rsid w:val="00662492"/>
    <w:rsid w:val="00666F52"/>
    <w:rsid w:val="00672CFF"/>
    <w:rsid w:val="00676ED4"/>
    <w:rsid w:val="0068624F"/>
    <w:rsid w:val="00695C75"/>
    <w:rsid w:val="006A011B"/>
    <w:rsid w:val="006A32B3"/>
    <w:rsid w:val="006A4302"/>
    <w:rsid w:val="006B623B"/>
    <w:rsid w:val="006B7C59"/>
    <w:rsid w:val="006D0002"/>
    <w:rsid w:val="0070062E"/>
    <w:rsid w:val="00711375"/>
    <w:rsid w:val="007300C6"/>
    <w:rsid w:val="0076657B"/>
    <w:rsid w:val="0077108B"/>
    <w:rsid w:val="00792990"/>
    <w:rsid w:val="00795649"/>
    <w:rsid w:val="007978AF"/>
    <w:rsid w:val="007D6A0F"/>
    <w:rsid w:val="00801442"/>
    <w:rsid w:val="0080422F"/>
    <w:rsid w:val="0081468D"/>
    <w:rsid w:val="0083256D"/>
    <w:rsid w:val="00834C80"/>
    <w:rsid w:val="00860763"/>
    <w:rsid w:val="008655D6"/>
    <w:rsid w:val="0087226A"/>
    <w:rsid w:val="00882D2A"/>
    <w:rsid w:val="00886AF3"/>
    <w:rsid w:val="00896883"/>
    <w:rsid w:val="008B4ECA"/>
    <w:rsid w:val="008C4CCE"/>
    <w:rsid w:val="008C5230"/>
    <w:rsid w:val="008C56F6"/>
    <w:rsid w:val="00904E51"/>
    <w:rsid w:val="0092785A"/>
    <w:rsid w:val="00984B69"/>
    <w:rsid w:val="00987121"/>
    <w:rsid w:val="00987CCC"/>
    <w:rsid w:val="009E3947"/>
    <w:rsid w:val="00A067DB"/>
    <w:rsid w:val="00A06861"/>
    <w:rsid w:val="00A20501"/>
    <w:rsid w:val="00A258FE"/>
    <w:rsid w:val="00A37B2D"/>
    <w:rsid w:val="00A44251"/>
    <w:rsid w:val="00A53633"/>
    <w:rsid w:val="00A617AF"/>
    <w:rsid w:val="00A8592F"/>
    <w:rsid w:val="00A87F9A"/>
    <w:rsid w:val="00AD252A"/>
    <w:rsid w:val="00B05869"/>
    <w:rsid w:val="00B227A4"/>
    <w:rsid w:val="00B31E18"/>
    <w:rsid w:val="00B8058F"/>
    <w:rsid w:val="00B96EEB"/>
    <w:rsid w:val="00BA08F9"/>
    <w:rsid w:val="00BB20F0"/>
    <w:rsid w:val="00BB32F3"/>
    <w:rsid w:val="00BC34F5"/>
    <w:rsid w:val="00C04809"/>
    <w:rsid w:val="00C32A20"/>
    <w:rsid w:val="00C32E7B"/>
    <w:rsid w:val="00C4241D"/>
    <w:rsid w:val="00C43B9B"/>
    <w:rsid w:val="00C66A12"/>
    <w:rsid w:val="00CA5905"/>
    <w:rsid w:val="00CE40AE"/>
    <w:rsid w:val="00CF60F6"/>
    <w:rsid w:val="00D03EBC"/>
    <w:rsid w:val="00D11E07"/>
    <w:rsid w:val="00D22901"/>
    <w:rsid w:val="00D466C3"/>
    <w:rsid w:val="00D57C1C"/>
    <w:rsid w:val="00D749B9"/>
    <w:rsid w:val="00D95058"/>
    <w:rsid w:val="00DB3EE2"/>
    <w:rsid w:val="00DC5B21"/>
    <w:rsid w:val="00DF31F1"/>
    <w:rsid w:val="00E10015"/>
    <w:rsid w:val="00E317A4"/>
    <w:rsid w:val="00E3551E"/>
    <w:rsid w:val="00E433D4"/>
    <w:rsid w:val="00E43AEA"/>
    <w:rsid w:val="00E5423B"/>
    <w:rsid w:val="00E865D7"/>
    <w:rsid w:val="00EA03A6"/>
    <w:rsid w:val="00EB0A81"/>
    <w:rsid w:val="00EB5300"/>
    <w:rsid w:val="00EC3C22"/>
    <w:rsid w:val="00EC776D"/>
    <w:rsid w:val="00EE1B66"/>
    <w:rsid w:val="00EE4AC4"/>
    <w:rsid w:val="00F23CE0"/>
    <w:rsid w:val="00F33432"/>
    <w:rsid w:val="00F35558"/>
    <w:rsid w:val="00F37A81"/>
    <w:rsid w:val="00F64ED5"/>
    <w:rsid w:val="00F66ABB"/>
    <w:rsid w:val="00FA1CFF"/>
    <w:rsid w:val="00FB2F04"/>
    <w:rsid w:val="00FC13F2"/>
    <w:rsid w:val="00FC5BF1"/>
    <w:rsid w:val="00FE393D"/>
    <w:rsid w:val="00FF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A20"/>
    <w:rPr>
      <w:rFonts w:ascii="Times New Roman" w:hAnsi="Times New Roman"/>
      <w:color w:val="000000"/>
      <w:kern w:val="28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6A0F"/>
    <w:pPr>
      <w:keepNext/>
      <w:outlineLvl w:val="0"/>
    </w:pPr>
    <w:rPr>
      <w:color w:val="auto"/>
      <w:kern w:val="0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6A0F"/>
    <w:pPr>
      <w:keepNext/>
      <w:outlineLvl w:val="1"/>
    </w:pPr>
    <w:rPr>
      <w:b/>
      <w:color w:val="auto"/>
      <w:kern w:val="0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25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6A0F"/>
    <w:pPr>
      <w:keepNext/>
      <w:outlineLvl w:val="3"/>
    </w:pPr>
    <w:rPr>
      <w:b/>
      <w:bCs/>
      <w:i/>
      <w:iCs/>
      <w:color w:val="auto"/>
      <w:kern w:val="0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6A0F"/>
    <w:pPr>
      <w:keepNext/>
      <w:jc w:val="center"/>
      <w:outlineLvl w:val="4"/>
    </w:pPr>
    <w:rPr>
      <w:b/>
      <w:bCs/>
      <w:color w:val="auto"/>
      <w:kern w:val="0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6A0F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6A0F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D252A"/>
    <w:rPr>
      <w:rFonts w:ascii="Cambria" w:eastAsia="宋体" w:hAnsi="Cambria" w:cs="Times New Roman"/>
      <w:b/>
      <w:bCs/>
      <w:color w:val="4F81BD"/>
      <w:kern w:val="28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6A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6A0F"/>
    <w:rPr>
      <w:rFonts w:ascii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C32A20"/>
    <w:pPr>
      <w:spacing w:after="100" w:line="232" w:lineRule="auto"/>
      <w:jc w:val="center"/>
    </w:pPr>
    <w:rPr>
      <w:rFonts w:ascii="Bookman Old Style" w:hAnsi="Bookman Old Style"/>
      <w:i/>
      <w:iCs/>
      <w:color w:val="6A473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32A20"/>
    <w:rPr>
      <w:rFonts w:ascii="Bookman Old Style" w:hAnsi="Bookman Old Style" w:cs="Times New Roman"/>
      <w:i/>
      <w:iCs/>
      <w:color w:val="6A4738"/>
      <w:kern w:val="28"/>
      <w:sz w:val="32"/>
      <w:szCs w:val="32"/>
      <w:lang w:eastAsia="en-GB"/>
    </w:rPr>
  </w:style>
  <w:style w:type="paragraph" w:styleId="Caption">
    <w:name w:val="caption"/>
    <w:basedOn w:val="Normal"/>
    <w:next w:val="Normal"/>
    <w:uiPriority w:val="99"/>
    <w:qFormat/>
    <w:rsid w:val="007D6A0F"/>
    <w:rPr>
      <w:b/>
      <w:color w:val="auto"/>
      <w:kern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7D6A0F"/>
    <w:pPr>
      <w:tabs>
        <w:tab w:val="center" w:pos="4153"/>
        <w:tab w:val="right" w:pos="8306"/>
      </w:tabs>
    </w:pPr>
    <w:rPr>
      <w:color w:val="auto"/>
      <w:kern w:val="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6A0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6A0F"/>
    <w:pPr>
      <w:tabs>
        <w:tab w:val="center" w:pos="4153"/>
        <w:tab w:val="right" w:pos="8306"/>
      </w:tabs>
    </w:pPr>
    <w:rPr>
      <w:color w:val="auto"/>
      <w:kern w:val="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6A0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D6A0F"/>
    <w:rPr>
      <w:i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6A0F"/>
    <w:rPr>
      <w:rFonts w:ascii="Times New Roman" w:hAnsi="Times New Roman" w:cs="Times New Roman"/>
      <w:i/>
      <w:sz w:val="20"/>
      <w:szCs w:val="20"/>
    </w:rPr>
  </w:style>
  <w:style w:type="character" w:styleId="PageNumber">
    <w:name w:val="page number"/>
    <w:basedOn w:val="DefaultParagraphFont"/>
    <w:uiPriority w:val="99"/>
    <w:rsid w:val="007D6A0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D6A0F"/>
    <w:rPr>
      <w:b/>
      <w:bCs/>
      <w:color w:val="auto"/>
      <w:kern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D6A0F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7D6A0F"/>
    <w:pPr>
      <w:spacing w:after="75"/>
      <w:jc w:val="both"/>
    </w:pPr>
    <w:rPr>
      <w:rFonts w:eastAsia="MS Mincho"/>
      <w:color w:val="auto"/>
      <w:kern w:val="0"/>
      <w:sz w:val="24"/>
      <w:szCs w:val="24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rsid w:val="007D6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auto"/>
      <w:kern w:val="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D6A0F"/>
    <w:rPr>
      <w:rFonts w:ascii="Courier New" w:eastAsia="MS Mincho" w:hAnsi="Courier New" w:cs="Courier New"/>
      <w:sz w:val="20"/>
      <w:szCs w:val="20"/>
      <w:lang w:val="en-US" w:eastAsia="ja-JP"/>
    </w:rPr>
  </w:style>
  <w:style w:type="paragraph" w:styleId="ListParagraph">
    <w:name w:val="List Paragraph"/>
    <w:basedOn w:val="Normal"/>
    <w:uiPriority w:val="99"/>
    <w:qFormat/>
    <w:rsid w:val="007D6A0F"/>
    <w:pPr>
      <w:ind w:left="720"/>
    </w:pPr>
    <w:rPr>
      <w:color w:val="auto"/>
      <w:kern w:val="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A0F"/>
    <w:rPr>
      <w:rFonts w:ascii="Tahoma" w:hAnsi="Tahoma" w:cs="Tahoma"/>
      <w:color w:val="auto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6A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D6A0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99"/>
    <w:rsid w:val="00344428"/>
    <w:rPr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">
    <w:name w:val="Light List"/>
    <w:basedOn w:val="TableNormal"/>
    <w:uiPriority w:val="99"/>
    <w:rsid w:val="00344428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uiPriority w:val="99"/>
    <w:rsid w:val="00BA08F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87F9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9</Pages>
  <Words>887</Words>
  <Characters>5058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Bironzo</dc:creator>
  <cp:keywords/>
  <dc:description/>
  <cp:lastModifiedBy>Lenovo User</cp:lastModifiedBy>
  <cp:revision>8</cp:revision>
  <cp:lastPrinted>2015-05-08T13:26:00Z</cp:lastPrinted>
  <dcterms:created xsi:type="dcterms:W3CDTF">2017-04-06T15:27:00Z</dcterms:created>
  <dcterms:modified xsi:type="dcterms:W3CDTF">2017-04-27T06:45:00Z</dcterms:modified>
</cp:coreProperties>
</file>